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F5" w:rsidRDefault="00DF16F5" w:rsidP="00127816">
      <w:pPr>
        <w:ind w:firstLine="284"/>
        <w:rPr>
          <w:noProof/>
          <w:sz w:val="20"/>
          <w:lang w:eastAsia="ru-RU"/>
        </w:rPr>
      </w:pPr>
    </w:p>
    <w:p w:rsidR="00F63B81" w:rsidRDefault="00C60504" w:rsidP="00127816">
      <w:pPr>
        <w:ind w:firstLine="284"/>
        <w:rPr>
          <w:noProof/>
          <w:sz w:val="20"/>
          <w:lang w:eastAsia="ru-RU"/>
        </w:rPr>
      </w:pPr>
      <w:r w:rsidRPr="00C60504">
        <w:rPr>
          <w:noProof/>
          <w:sz w:val="20"/>
          <w:lang w:eastAsia="ru-RU"/>
        </w:rPr>
        <w:drawing>
          <wp:inline distT="0" distB="0" distL="0" distR="0">
            <wp:extent cx="5991225" cy="85710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784" cy="858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B81" w:rsidRDefault="00F63B81" w:rsidP="00127816">
      <w:pPr>
        <w:ind w:firstLine="284"/>
        <w:rPr>
          <w:noProof/>
          <w:sz w:val="20"/>
          <w:lang w:eastAsia="ru-RU"/>
        </w:rPr>
      </w:pPr>
    </w:p>
    <w:p w:rsidR="00BD0AB3" w:rsidRDefault="00BD0AB3" w:rsidP="00127816">
      <w:pPr>
        <w:ind w:firstLine="284"/>
        <w:rPr>
          <w:b/>
          <w:noProof/>
          <w:sz w:val="28"/>
          <w:szCs w:val="28"/>
          <w:lang w:eastAsia="ru-RU"/>
        </w:rPr>
      </w:pPr>
    </w:p>
    <w:p w:rsidR="00BD0AB3" w:rsidRDefault="00BD0AB3" w:rsidP="00127816">
      <w:pPr>
        <w:ind w:firstLine="284"/>
        <w:rPr>
          <w:b/>
          <w:noProof/>
          <w:sz w:val="28"/>
          <w:szCs w:val="28"/>
          <w:lang w:eastAsia="ru-RU"/>
        </w:rPr>
      </w:pPr>
    </w:p>
    <w:p w:rsidR="00062B7A" w:rsidRPr="00B509EC" w:rsidRDefault="00A91A58" w:rsidP="00127816">
      <w:pPr>
        <w:spacing w:line="360" w:lineRule="auto"/>
        <w:ind w:firstLine="284"/>
        <w:rPr>
          <w:rFonts w:asciiTheme="minorHAnsi" w:hAnsiTheme="minorHAnsi" w:cstheme="minorHAnsi"/>
          <w:b/>
          <w:sz w:val="28"/>
          <w:szCs w:val="28"/>
        </w:rPr>
      </w:pPr>
      <w:r w:rsidRPr="00B509EC">
        <w:rPr>
          <w:rFonts w:asciiTheme="minorHAnsi" w:hAnsiTheme="minorHAnsi" w:cstheme="minorHAnsi"/>
          <w:b/>
          <w:color w:val="242424"/>
          <w:spacing w:val="-2"/>
          <w:sz w:val="28"/>
          <w:szCs w:val="28"/>
        </w:rPr>
        <w:t>СОДЕРЖАНИЕ</w:t>
      </w:r>
    </w:p>
    <w:p w:rsidR="00A4119E" w:rsidRPr="00A4119E" w:rsidRDefault="00A4119E" w:rsidP="00127816">
      <w:pPr>
        <w:pStyle w:val="a5"/>
        <w:tabs>
          <w:tab w:val="left" w:pos="567"/>
        </w:tabs>
        <w:spacing w:line="360" w:lineRule="auto"/>
        <w:ind w:left="567" w:firstLine="284"/>
        <w:rPr>
          <w:rFonts w:asciiTheme="minorHAnsi" w:hAnsiTheme="minorHAnsi" w:cstheme="minorHAnsi"/>
          <w:color w:val="242424"/>
          <w:sz w:val="28"/>
          <w:szCs w:val="28"/>
        </w:rPr>
      </w:pPr>
    </w:p>
    <w:p w:rsidR="00062B7A" w:rsidRPr="00EE14D9" w:rsidRDefault="00A91A58" w:rsidP="00127816">
      <w:pPr>
        <w:pStyle w:val="a5"/>
        <w:numPr>
          <w:ilvl w:val="0"/>
          <w:numId w:val="1"/>
        </w:numPr>
        <w:tabs>
          <w:tab w:val="left" w:pos="567"/>
        </w:tabs>
        <w:spacing w:line="360" w:lineRule="auto"/>
        <w:ind w:left="0" w:firstLine="284"/>
        <w:rPr>
          <w:rFonts w:asciiTheme="minorHAnsi" w:hAnsiTheme="minorHAnsi" w:cstheme="minorHAnsi"/>
          <w:color w:val="242424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pacing w:val="-2"/>
          <w:sz w:val="28"/>
          <w:szCs w:val="28"/>
        </w:rPr>
        <w:t>Введение.</w:t>
      </w:r>
    </w:p>
    <w:p w:rsidR="00062B7A" w:rsidRPr="00A4119E" w:rsidRDefault="00A91A58" w:rsidP="00127816">
      <w:pPr>
        <w:pStyle w:val="a5"/>
        <w:numPr>
          <w:ilvl w:val="0"/>
          <w:numId w:val="1"/>
        </w:numPr>
        <w:tabs>
          <w:tab w:val="left" w:pos="567"/>
        </w:tabs>
        <w:spacing w:line="360" w:lineRule="auto"/>
        <w:ind w:left="0" w:firstLine="284"/>
        <w:rPr>
          <w:rFonts w:asciiTheme="minorHAnsi" w:hAnsiTheme="minorHAnsi" w:cstheme="minorHAnsi"/>
          <w:color w:val="242424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z w:val="28"/>
          <w:szCs w:val="28"/>
        </w:rPr>
        <w:t>Анализтекущегосостояния, описаниеключевыхрисковразвития</w:t>
      </w:r>
      <w:r w:rsidR="00A4119E">
        <w:rPr>
          <w:rFonts w:asciiTheme="minorHAnsi" w:hAnsiTheme="minorHAnsi" w:cstheme="minorHAnsi"/>
          <w:color w:val="242424"/>
          <w:sz w:val="28"/>
          <w:szCs w:val="28"/>
        </w:rPr>
        <w:t xml:space="preserve">МКОУ </w:t>
      </w:r>
      <w:r w:rsidR="00A4119E" w:rsidRPr="00A4119E">
        <w:rPr>
          <w:rFonts w:asciiTheme="minorHAnsi" w:hAnsiTheme="minorHAnsi" w:cstheme="minorHAnsi"/>
          <w:spacing w:val="40"/>
          <w:sz w:val="28"/>
          <w:szCs w:val="28"/>
        </w:rPr>
        <w:t>«</w:t>
      </w:r>
      <w:r w:rsidR="00E1513C">
        <w:rPr>
          <w:rFonts w:asciiTheme="minorHAnsi" w:hAnsiTheme="minorHAnsi" w:cstheme="minorHAnsi"/>
          <w:sz w:val="28"/>
          <w:szCs w:val="28"/>
        </w:rPr>
        <w:t>Курушская С</w:t>
      </w:r>
      <w:r w:rsidR="00A4119E" w:rsidRPr="00A4119E">
        <w:rPr>
          <w:rFonts w:asciiTheme="minorHAnsi" w:hAnsiTheme="minorHAnsi" w:cstheme="minorHAnsi"/>
          <w:sz w:val="28"/>
          <w:szCs w:val="28"/>
        </w:rPr>
        <w:t>ОШ»</w:t>
      </w:r>
    </w:p>
    <w:p w:rsidR="00062B7A" w:rsidRPr="009A0A76" w:rsidRDefault="00A91A58" w:rsidP="00127816">
      <w:pPr>
        <w:pStyle w:val="a5"/>
        <w:numPr>
          <w:ilvl w:val="0"/>
          <w:numId w:val="1"/>
        </w:numPr>
        <w:tabs>
          <w:tab w:val="left" w:pos="567"/>
        </w:tabs>
        <w:spacing w:line="360" w:lineRule="auto"/>
        <w:ind w:left="0" w:firstLine="284"/>
        <w:rPr>
          <w:rFonts w:asciiTheme="minorHAnsi" w:hAnsiTheme="minorHAnsi" w:cstheme="minorHAnsi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z w:val="28"/>
          <w:szCs w:val="28"/>
        </w:rPr>
        <w:t xml:space="preserve">Целиизадачиразвития </w:t>
      </w:r>
      <w:r w:rsidR="00A4119E">
        <w:rPr>
          <w:rFonts w:asciiTheme="minorHAnsi" w:hAnsiTheme="minorHAnsi" w:cstheme="minorHAnsi"/>
          <w:color w:val="242424"/>
          <w:spacing w:val="-5"/>
          <w:sz w:val="28"/>
          <w:szCs w:val="28"/>
        </w:rPr>
        <w:t>ОО</w:t>
      </w:r>
      <w:r w:rsidRPr="00EE14D9">
        <w:rPr>
          <w:rFonts w:asciiTheme="minorHAnsi" w:hAnsiTheme="minorHAnsi" w:cstheme="minorHAnsi"/>
          <w:color w:val="242424"/>
          <w:spacing w:val="-5"/>
          <w:sz w:val="28"/>
          <w:szCs w:val="28"/>
        </w:rPr>
        <w:t>.</w:t>
      </w:r>
    </w:p>
    <w:p w:rsidR="009A0A76" w:rsidRPr="009A0A76" w:rsidRDefault="009A0A76" w:rsidP="00127816">
      <w:pPr>
        <w:pStyle w:val="a5"/>
        <w:numPr>
          <w:ilvl w:val="0"/>
          <w:numId w:val="1"/>
        </w:numPr>
        <w:tabs>
          <w:tab w:val="left" w:pos="567"/>
        </w:tabs>
        <w:spacing w:line="360" w:lineRule="auto"/>
        <w:ind w:left="0" w:firstLine="284"/>
        <w:rPr>
          <w:rFonts w:asciiTheme="minorHAnsi" w:hAnsiTheme="minorHAnsi" w:cstheme="minorHAnsi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z w:val="28"/>
          <w:szCs w:val="28"/>
        </w:rPr>
        <w:t>Лица, ответственныезадостижение</w:t>
      </w:r>
      <w:r w:rsidRPr="00EE14D9">
        <w:rPr>
          <w:rFonts w:asciiTheme="minorHAnsi" w:hAnsiTheme="minorHAnsi" w:cstheme="minorHAnsi"/>
          <w:color w:val="242424"/>
          <w:spacing w:val="-2"/>
          <w:sz w:val="28"/>
          <w:szCs w:val="28"/>
        </w:rPr>
        <w:t>результатов.</w:t>
      </w:r>
    </w:p>
    <w:p w:rsidR="00062B7A" w:rsidRPr="00EE14D9" w:rsidRDefault="00A91A58" w:rsidP="00127816">
      <w:pPr>
        <w:pStyle w:val="a5"/>
        <w:numPr>
          <w:ilvl w:val="0"/>
          <w:numId w:val="1"/>
        </w:numPr>
        <w:tabs>
          <w:tab w:val="left" w:pos="567"/>
        </w:tabs>
        <w:spacing w:line="360" w:lineRule="auto"/>
        <w:ind w:left="0" w:firstLine="284"/>
        <w:rPr>
          <w:rFonts w:asciiTheme="minorHAnsi" w:hAnsiTheme="minorHAnsi" w:cstheme="minorHAnsi"/>
          <w:sz w:val="28"/>
          <w:szCs w:val="28"/>
        </w:rPr>
      </w:pPr>
      <w:r w:rsidRPr="00EE14D9">
        <w:rPr>
          <w:rFonts w:asciiTheme="minorHAnsi" w:hAnsiTheme="minorHAnsi" w:cstheme="minorHAnsi"/>
          <w:color w:val="242424"/>
          <w:sz w:val="28"/>
          <w:szCs w:val="28"/>
        </w:rPr>
        <w:t xml:space="preserve">Мерыимероприятияподостижениюцелей </w:t>
      </w:r>
      <w:r w:rsidRPr="00EE14D9">
        <w:rPr>
          <w:rFonts w:asciiTheme="minorHAnsi" w:hAnsiTheme="minorHAnsi" w:cstheme="minorHAnsi"/>
          <w:color w:val="242424"/>
          <w:spacing w:val="-2"/>
          <w:sz w:val="28"/>
          <w:szCs w:val="28"/>
        </w:rPr>
        <w:t>развития.</w:t>
      </w:r>
    </w:p>
    <w:p w:rsidR="00062B7A" w:rsidRPr="00D22D57" w:rsidRDefault="00062B7A" w:rsidP="00127816">
      <w:pPr>
        <w:pStyle w:val="a3"/>
        <w:ind w:left="0" w:firstLine="284"/>
        <w:rPr>
          <w:rFonts w:asciiTheme="minorHAnsi" w:hAnsiTheme="minorHAnsi" w:cstheme="minorHAnsi"/>
          <w:b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A4119E" w:rsidRDefault="00A4119E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A4119E" w:rsidRDefault="00A4119E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A4119E" w:rsidRDefault="00A4119E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A4119E" w:rsidRDefault="00A4119E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A4119E" w:rsidRDefault="00A4119E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A4119E" w:rsidRDefault="00A4119E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A4119E" w:rsidRDefault="00A4119E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A4119E" w:rsidRDefault="00A4119E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A4119E" w:rsidRDefault="00A4119E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A4119E" w:rsidRDefault="00A4119E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A4119E" w:rsidRDefault="00A4119E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6D6A22" w:rsidRDefault="006D6A22" w:rsidP="00127816">
      <w:pPr>
        <w:spacing w:before="90"/>
        <w:ind w:left="3273" w:right="2154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49254D" w:rsidRDefault="0049254D" w:rsidP="00127816">
      <w:pPr>
        <w:pStyle w:val="a5"/>
        <w:tabs>
          <w:tab w:val="left" w:pos="1314"/>
        </w:tabs>
        <w:ind w:left="0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062B7A" w:rsidRDefault="00A4119E" w:rsidP="00127816">
      <w:pPr>
        <w:pStyle w:val="a5"/>
        <w:tabs>
          <w:tab w:val="left" w:pos="1314"/>
        </w:tabs>
        <w:ind w:left="0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  <w:r>
        <w:rPr>
          <w:rFonts w:asciiTheme="minorHAnsi" w:hAnsiTheme="minorHAnsi" w:cstheme="minorHAnsi"/>
          <w:b/>
          <w:spacing w:val="-2"/>
          <w:sz w:val="28"/>
          <w:szCs w:val="28"/>
        </w:rPr>
        <w:t xml:space="preserve">1. </w:t>
      </w:r>
      <w:r w:rsidR="00A91A58" w:rsidRPr="000B3F16">
        <w:rPr>
          <w:rFonts w:asciiTheme="minorHAnsi" w:hAnsiTheme="minorHAnsi" w:cstheme="minorHAnsi"/>
          <w:b/>
          <w:spacing w:val="-2"/>
          <w:sz w:val="28"/>
          <w:szCs w:val="28"/>
        </w:rPr>
        <w:t>Введени</w:t>
      </w:r>
      <w:r w:rsidR="00EE14D9">
        <w:rPr>
          <w:rFonts w:asciiTheme="minorHAnsi" w:hAnsiTheme="minorHAnsi" w:cstheme="minorHAnsi"/>
          <w:b/>
          <w:spacing w:val="-2"/>
          <w:sz w:val="28"/>
          <w:szCs w:val="28"/>
        </w:rPr>
        <w:t>е</w:t>
      </w:r>
    </w:p>
    <w:p w:rsidR="005C443A" w:rsidRPr="00D22D57" w:rsidRDefault="005C443A" w:rsidP="00127816">
      <w:pPr>
        <w:pStyle w:val="a5"/>
        <w:tabs>
          <w:tab w:val="left" w:pos="1314"/>
        </w:tabs>
        <w:ind w:left="0" w:firstLine="284"/>
        <w:rPr>
          <w:rFonts w:asciiTheme="minorHAnsi" w:hAnsiTheme="minorHAnsi" w:cstheme="minorHAnsi"/>
          <w:b/>
          <w:sz w:val="28"/>
          <w:szCs w:val="28"/>
        </w:rPr>
      </w:pPr>
    </w:p>
    <w:p w:rsidR="00A4119E" w:rsidRPr="00B77703" w:rsidRDefault="00A4119E" w:rsidP="00127816">
      <w:pPr>
        <w:pStyle w:val="a5"/>
        <w:widowControl/>
        <w:numPr>
          <w:ilvl w:val="1"/>
          <w:numId w:val="2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t>Школа является некоммерческой образовательной организацией и осуществляет свою образовательную деятельность в соответствии с Конституцией Российской Федерации, Федеральным законом от 29.12.2012г. №273-ФЗ «Об образовании в Российской Федерации», законами и нормативно-правовым актами Республики Дагестан, муниципальным</w:t>
      </w:r>
      <w:r>
        <w:rPr>
          <w:sz w:val="28"/>
          <w:szCs w:val="28"/>
        </w:rPr>
        <w:t>и нормативно-правовыми актами МО</w:t>
      </w:r>
      <w:r w:rsidR="00E1513C">
        <w:rPr>
          <w:sz w:val="28"/>
          <w:szCs w:val="28"/>
        </w:rPr>
        <w:t xml:space="preserve"> «Докузпаринский</w:t>
      </w:r>
      <w:r w:rsidR="009C6378" w:rsidRPr="00B77703">
        <w:rPr>
          <w:sz w:val="28"/>
          <w:szCs w:val="28"/>
        </w:rPr>
        <w:t>район</w:t>
      </w:r>
      <w:r w:rsidRPr="00B77703">
        <w:rPr>
          <w:sz w:val="28"/>
          <w:szCs w:val="28"/>
        </w:rPr>
        <w:t>» и Уставом Школы.</w:t>
      </w:r>
    </w:p>
    <w:p w:rsidR="00A4119E" w:rsidRPr="00B77703" w:rsidRDefault="00A4119E" w:rsidP="00127816">
      <w:pPr>
        <w:pStyle w:val="a5"/>
        <w:spacing w:line="276" w:lineRule="auto"/>
        <w:ind w:left="1185" w:firstLine="284"/>
        <w:rPr>
          <w:sz w:val="28"/>
          <w:szCs w:val="28"/>
        </w:rPr>
      </w:pPr>
      <w:r w:rsidRPr="00B77703">
        <w:rPr>
          <w:sz w:val="28"/>
          <w:szCs w:val="28"/>
        </w:rPr>
        <w:t xml:space="preserve">Полное наименование: Муниципальное казенное общеобразовательное учреждение </w:t>
      </w:r>
      <w:r w:rsidR="00E1513C">
        <w:rPr>
          <w:sz w:val="28"/>
          <w:szCs w:val="28"/>
        </w:rPr>
        <w:t>«Курушская средняя</w:t>
      </w:r>
      <w:r w:rsidR="00045105">
        <w:rPr>
          <w:sz w:val="28"/>
          <w:szCs w:val="28"/>
        </w:rPr>
        <w:t xml:space="preserve"> общеобразовательная школа</w:t>
      </w:r>
      <w:r w:rsidR="00F22286" w:rsidRPr="00F22286">
        <w:rPr>
          <w:sz w:val="28"/>
          <w:szCs w:val="28"/>
        </w:rPr>
        <w:t>имени Самурского Нажмудина Панаховича</w:t>
      </w:r>
      <w:r w:rsidRPr="00A4119E">
        <w:rPr>
          <w:sz w:val="28"/>
          <w:szCs w:val="28"/>
        </w:rPr>
        <w:t>»</w:t>
      </w:r>
    </w:p>
    <w:p w:rsidR="00A4119E" w:rsidRDefault="00A4119E" w:rsidP="00127816">
      <w:pPr>
        <w:pStyle w:val="a5"/>
        <w:spacing w:line="276" w:lineRule="auto"/>
        <w:ind w:left="1185" w:firstLine="284"/>
        <w:rPr>
          <w:sz w:val="28"/>
          <w:szCs w:val="28"/>
        </w:rPr>
      </w:pPr>
      <w:r w:rsidRPr="00B77703">
        <w:rPr>
          <w:sz w:val="28"/>
          <w:szCs w:val="28"/>
        </w:rPr>
        <w:t xml:space="preserve">Сокращенное наименование: МКОУ </w:t>
      </w:r>
      <w:r w:rsidR="00E1513C">
        <w:rPr>
          <w:sz w:val="28"/>
          <w:szCs w:val="28"/>
        </w:rPr>
        <w:t>«Курушская С</w:t>
      </w:r>
      <w:r w:rsidRPr="00A4119E">
        <w:rPr>
          <w:sz w:val="28"/>
          <w:szCs w:val="28"/>
        </w:rPr>
        <w:t>ОШ</w:t>
      </w:r>
      <w:r w:rsidR="00F22286">
        <w:rPr>
          <w:sz w:val="28"/>
          <w:szCs w:val="28"/>
        </w:rPr>
        <w:t xml:space="preserve"> им. Н. П. Самурского</w:t>
      </w:r>
      <w:r w:rsidRPr="00A4119E">
        <w:rPr>
          <w:sz w:val="28"/>
          <w:szCs w:val="28"/>
        </w:rPr>
        <w:t>»</w:t>
      </w:r>
    </w:p>
    <w:p w:rsidR="00A4119E" w:rsidRPr="00B77703" w:rsidRDefault="00A4119E" w:rsidP="00127816">
      <w:pPr>
        <w:pStyle w:val="a5"/>
        <w:spacing w:line="276" w:lineRule="auto"/>
        <w:ind w:left="1185" w:firstLine="284"/>
        <w:rPr>
          <w:sz w:val="28"/>
          <w:szCs w:val="28"/>
        </w:rPr>
      </w:pPr>
      <w:r w:rsidRPr="00B77703">
        <w:rPr>
          <w:sz w:val="28"/>
          <w:szCs w:val="28"/>
        </w:rPr>
        <w:t>Организационно-правовая форма: общеобразовательная организация.</w:t>
      </w:r>
    </w:p>
    <w:p w:rsidR="00A4119E" w:rsidRPr="00B77703" w:rsidRDefault="00A4119E" w:rsidP="00127816">
      <w:pPr>
        <w:pStyle w:val="a5"/>
        <w:spacing w:line="276" w:lineRule="auto"/>
        <w:ind w:left="1185" w:firstLine="284"/>
        <w:rPr>
          <w:sz w:val="28"/>
          <w:szCs w:val="28"/>
        </w:rPr>
      </w:pPr>
      <w:r w:rsidRPr="00B77703">
        <w:rPr>
          <w:sz w:val="28"/>
          <w:szCs w:val="28"/>
        </w:rPr>
        <w:t>Место нахождения (юридический, фактический и почтовый адрес):</w:t>
      </w:r>
    </w:p>
    <w:p w:rsidR="00A4119E" w:rsidRPr="00045105" w:rsidRDefault="00E1513C" w:rsidP="00127816">
      <w:pPr>
        <w:pStyle w:val="a5"/>
        <w:spacing w:line="276" w:lineRule="auto"/>
        <w:ind w:left="1185" w:firstLine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368754</w:t>
      </w:r>
      <w:r w:rsidR="00A4119E" w:rsidRPr="00045105">
        <w:rPr>
          <w:sz w:val="28"/>
          <w:szCs w:val="28"/>
        </w:rPr>
        <w:t>, Р</w:t>
      </w:r>
      <w:r>
        <w:rPr>
          <w:sz w:val="28"/>
          <w:szCs w:val="28"/>
        </w:rPr>
        <w:t>еспублика Дагестан</w:t>
      </w:r>
      <w:r w:rsidR="00F22286">
        <w:rPr>
          <w:sz w:val="28"/>
          <w:szCs w:val="28"/>
        </w:rPr>
        <w:t>,</w:t>
      </w:r>
      <w:r>
        <w:rPr>
          <w:sz w:val="28"/>
          <w:szCs w:val="28"/>
        </w:rPr>
        <w:t xml:space="preserve"> Докузпаринский</w:t>
      </w:r>
      <w:r w:rsidR="004F6CA7" w:rsidRPr="00045105">
        <w:rPr>
          <w:sz w:val="28"/>
          <w:szCs w:val="28"/>
        </w:rPr>
        <w:t xml:space="preserve"> район</w:t>
      </w:r>
      <w:r w:rsidR="00F22286">
        <w:rPr>
          <w:sz w:val="28"/>
          <w:szCs w:val="28"/>
        </w:rPr>
        <w:t>,село Куруш</w:t>
      </w:r>
      <w:r w:rsidR="00F22286">
        <w:rPr>
          <w:sz w:val="28"/>
          <w:szCs w:val="28"/>
          <w:shd w:val="clear" w:color="auto" w:fill="FFFFFF"/>
        </w:rPr>
        <w:t>.</w:t>
      </w:r>
    </w:p>
    <w:p w:rsidR="004F6CA7" w:rsidRDefault="00F22286" w:rsidP="00127816">
      <w:pPr>
        <w:pStyle w:val="a5"/>
        <w:spacing w:line="276" w:lineRule="auto"/>
        <w:ind w:left="1185" w:firstLine="284"/>
        <w:rPr>
          <w:sz w:val="28"/>
          <w:szCs w:val="28"/>
        </w:rPr>
      </w:pPr>
      <w:r>
        <w:rPr>
          <w:sz w:val="28"/>
          <w:szCs w:val="28"/>
        </w:rPr>
        <w:t>Контактный телефон +7</w:t>
      </w:r>
      <w:r w:rsidRPr="00F22286">
        <w:rPr>
          <w:sz w:val="28"/>
          <w:szCs w:val="28"/>
        </w:rPr>
        <w:t>9634294200</w:t>
      </w:r>
    </w:p>
    <w:p w:rsidR="00A4119E" w:rsidRPr="00F22286" w:rsidRDefault="00A4119E" w:rsidP="00127816">
      <w:pPr>
        <w:pStyle w:val="a5"/>
        <w:spacing w:line="276" w:lineRule="auto"/>
        <w:ind w:left="1185" w:firstLine="284"/>
        <w:rPr>
          <w:sz w:val="28"/>
          <w:szCs w:val="28"/>
        </w:rPr>
      </w:pPr>
      <w:r w:rsidRPr="00B77703">
        <w:rPr>
          <w:sz w:val="28"/>
          <w:szCs w:val="28"/>
          <w:lang w:val="en-US"/>
        </w:rPr>
        <w:t>e</w:t>
      </w:r>
      <w:r w:rsidRPr="009C6378">
        <w:rPr>
          <w:sz w:val="28"/>
          <w:szCs w:val="28"/>
        </w:rPr>
        <w:t>-</w:t>
      </w:r>
      <w:r w:rsidRPr="00B77703">
        <w:rPr>
          <w:sz w:val="28"/>
          <w:szCs w:val="28"/>
          <w:lang w:val="en-US"/>
        </w:rPr>
        <w:t>mail</w:t>
      </w:r>
      <w:r w:rsidR="00F22286">
        <w:rPr>
          <w:sz w:val="28"/>
          <w:szCs w:val="28"/>
        </w:rPr>
        <w:t xml:space="preserve">: </w:t>
      </w:r>
      <w:r w:rsidR="00F22286" w:rsidRPr="00F22286">
        <w:rPr>
          <w:sz w:val="28"/>
          <w:szCs w:val="28"/>
        </w:rPr>
        <w:t>kkuruchou@mail.ru</w:t>
      </w:r>
    </w:p>
    <w:p w:rsidR="00A4119E" w:rsidRPr="009C6378" w:rsidRDefault="00A4119E" w:rsidP="00127816">
      <w:pPr>
        <w:pStyle w:val="a3"/>
        <w:spacing w:before="63"/>
        <w:ind w:left="0" w:right="193" w:firstLine="284"/>
        <w:rPr>
          <w:rFonts w:asciiTheme="minorHAnsi" w:hAnsiTheme="minorHAnsi" w:cstheme="minorHAnsi"/>
          <w:sz w:val="28"/>
          <w:szCs w:val="28"/>
        </w:rPr>
      </w:pPr>
    </w:p>
    <w:p w:rsidR="006122BF" w:rsidRDefault="00FE506F" w:rsidP="00127816">
      <w:pPr>
        <w:pStyle w:val="FrameContents"/>
        <w:ind w:firstLine="284"/>
        <w:rPr>
          <w:sz w:val="28"/>
        </w:rPr>
      </w:pPr>
      <w:r>
        <w:rPr>
          <w:sz w:val="28"/>
        </w:rPr>
        <w:t xml:space="preserve">          1.2   </w:t>
      </w:r>
      <w:r w:rsidR="004F6CA7" w:rsidRPr="00E107A1">
        <w:rPr>
          <w:sz w:val="28"/>
        </w:rPr>
        <w:t xml:space="preserve">Программа развития МКОУ </w:t>
      </w:r>
      <w:r w:rsidR="00F22286" w:rsidRPr="00E107A1">
        <w:rPr>
          <w:sz w:val="28"/>
        </w:rPr>
        <w:t>«</w:t>
      </w:r>
      <w:r w:rsidR="00A70E4D" w:rsidRPr="00E107A1">
        <w:rPr>
          <w:sz w:val="28"/>
        </w:rPr>
        <w:t>Курушская С</w:t>
      </w:r>
      <w:r w:rsidR="004F6CA7" w:rsidRPr="00E107A1">
        <w:rPr>
          <w:sz w:val="28"/>
        </w:rPr>
        <w:t>ОШ</w:t>
      </w:r>
      <w:r w:rsidR="000F15CA" w:rsidRPr="00E107A1">
        <w:rPr>
          <w:sz w:val="28"/>
        </w:rPr>
        <w:t xml:space="preserve">им. Н. П. </w:t>
      </w:r>
    </w:p>
    <w:p w:rsidR="004F6CA7" w:rsidRPr="00E107A1" w:rsidRDefault="000F15CA" w:rsidP="00127816">
      <w:pPr>
        <w:pStyle w:val="FrameContents"/>
        <w:ind w:firstLine="284"/>
        <w:rPr>
          <w:sz w:val="28"/>
        </w:rPr>
      </w:pPr>
      <w:r w:rsidRPr="00E107A1">
        <w:rPr>
          <w:sz w:val="28"/>
        </w:rPr>
        <w:t>Самурского</w:t>
      </w:r>
      <w:r w:rsidR="004F6CA7" w:rsidRPr="00E107A1">
        <w:rPr>
          <w:sz w:val="28"/>
        </w:rPr>
        <w:t>»разработана в соответствии с нормативно- правовой базой:</w:t>
      </w:r>
    </w:p>
    <w:p w:rsidR="004F6CA7" w:rsidRPr="00B77703" w:rsidRDefault="004F6CA7" w:rsidP="00127816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t>Федеральный закон от 29.12.2012г. №273-ФЗ «Об образовании в Российской Федерации».</w:t>
      </w:r>
    </w:p>
    <w:p w:rsidR="004F6CA7" w:rsidRPr="00B77703" w:rsidRDefault="004F6CA7" w:rsidP="00127816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t>Государственная программа Российской Федерации «Развитие образования на 2013-2020гг», утвержденная Постановлением Правительства РФ от 15.04ю2014.</w:t>
      </w:r>
    </w:p>
    <w:p w:rsidR="004F6CA7" w:rsidRPr="00B77703" w:rsidRDefault="004F6CA7" w:rsidP="00127816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t>Концепция Федеральной целевой программы развития образования на 2016-2020 годы, утвержденная распоряжением Правительства Российской Федерации от 29.12.2014 №2765-р.</w:t>
      </w:r>
    </w:p>
    <w:p w:rsidR="004F6CA7" w:rsidRPr="00B77703" w:rsidRDefault="004F6CA7" w:rsidP="00127816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lastRenderedPageBreak/>
        <w:t>Федеральный государственный образовательный стандарт начального общего образования, утвержденный приказом Миноб</w:t>
      </w:r>
      <w:r>
        <w:rPr>
          <w:sz w:val="28"/>
          <w:szCs w:val="28"/>
        </w:rPr>
        <w:t>р</w:t>
      </w:r>
      <w:r w:rsidRPr="00B77703">
        <w:rPr>
          <w:sz w:val="28"/>
          <w:szCs w:val="28"/>
        </w:rPr>
        <w:t>науки Росси от 06.10.2009 №373.</w:t>
      </w:r>
    </w:p>
    <w:p w:rsidR="004F6CA7" w:rsidRPr="00B77703" w:rsidRDefault="004F6CA7" w:rsidP="00127816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Миноб</w:t>
      </w:r>
      <w:r>
        <w:rPr>
          <w:sz w:val="28"/>
          <w:szCs w:val="28"/>
        </w:rPr>
        <w:t>р</w:t>
      </w:r>
      <w:r w:rsidR="00B22DE6">
        <w:rPr>
          <w:sz w:val="28"/>
          <w:szCs w:val="28"/>
        </w:rPr>
        <w:t>науки РФ</w:t>
      </w:r>
      <w:r w:rsidRPr="00B77703">
        <w:rPr>
          <w:sz w:val="28"/>
          <w:szCs w:val="28"/>
        </w:rPr>
        <w:t xml:space="preserve"> от 17.12.2010 №1897.</w:t>
      </w:r>
    </w:p>
    <w:p w:rsidR="00A4119E" w:rsidRPr="00FE506F" w:rsidRDefault="004F6CA7" w:rsidP="00127816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t>Федеральный государственный образовательный стандарт среднего (полного) общего образования, утвержденный приказом Миноб</w:t>
      </w:r>
      <w:r>
        <w:rPr>
          <w:sz w:val="28"/>
          <w:szCs w:val="28"/>
        </w:rPr>
        <w:t>р</w:t>
      </w:r>
      <w:r w:rsidR="00B22DE6">
        <w:rPr>
          <w:sz w:val="28"/>
          <w:szCs w:val="28"/>
        </w:rPr>
        <w:t>науки РФ</w:t>
      </w:r>
      <w:r w:rsidRPr="00B77703">
        <w:rPr>
          <w:sz w:val="28"/>
          <w:szCs w:val="28"/>
        </w:rPr>
        <w:t xml:space="preserve"> от 17.05.2012 №413.</w:t>
      </w:r>
    </w:p>
    <w:p w:rsidR="00A4119E" w:rsidRPr="004F6CA7" w:rsidRDefault="00A4119E" w:rsidP="00127816">
      <w:pPr>
        <w:pStyle w:val="a3"/>
        <w:spacing w:before="63" w:line="276" w:lineRule="auto"/>
        <w:ind w:left="0" w:right="193" w:firstLine="284"/>
        <w:rPr>
          <w:rFonts w:asciiTheme="minorHAnsi" w:hAnsiTheme="minorHAnsi" w:cstheme="minorHAnsi"/>
          <w:sz w:val="28"/>
          <w:szCs w:val="28"/>
        </w:rPr>
      </w:pPr>
    </w:p>
    <w:p w:rsidR="00B22DE6" w:rsidRPr="00FE506F" w:rsidRDefault="00FE506F" w:rsidP="00127816">
      <w:pPr>
        <w:widowControl/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FE506F"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  Миссия</w:t>
      </w:r>
      <w:r w:rsidR="00B22DE6" w:rsidRPr="00FE506F">
        <w:rPr>
          <w:sz w:val="28"/>
          <w:szCs w:val="28"/>
        </w:rPr>
        <w:t xml:space="preserve"> школы:</w:t>
      </w:r>
    </w:p>
    <w:p w:rsidR="00B22DE6" w:rsidRPr="00B22DE6" w:rsidRDefault="00B22DE6" w:rsidP="00127816">
      <w:pPr>
        <w:pStyle w:val="a5"/>
        <w:widowControl/>
        <w:numPr>
          <w:ilvl w:val="0"/>
          <w:numId w:val="12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B22DE6">
        <w:rPr>
          <w:sz w:val="28"/>
          <w:szCs w:val="28"/>
        </w:rPr>
        <w:t xml:space="preserve"> ус</w:t>
      </w:r>
      <w:r>
        <w:rPr>
          <w:sz w:val="28"/>
          <w:szCs w:val="28"/>
        </w:rPr>
        <w:t>ловия</w:t>
      </w:r>
      <w:r w:rsidRPr="00B22DE6">
        <w:rPr>
          <w:sz w:val="28"/>
          <w:szCs w:val="28"/>
        </w:rPr>
        <w:t xml:space="preserve"> получения </w:t>
      </w:r>
      <w:r>
        <w:rPr>
          <w:sz w:val="28"/>
          <w:szCs w:val="28"/>
        </w:rPr>
        <w:t xml:space="preserve">среднего общего и </w:t>
      </w:r>
      <w:r w:rsidRPr="00B22DE6">
        <w:rPr>
          <w:sz w:val="28"/>
          <w:szCs w:val="28"/>
        </w:rPr>
        <w:t>основного общего образования каждому ученику на максимально возможном и качественном уровне в соответствии с индивидуальными возможн</w:t>
      </w:r>
      <w:r w:rsidR="000F15CA">
        <w:rPr>
          <w:sz w:val="28"/>
          <w:szCs w:val="28"/>
        </w:rPr>
        <w:t>остями и потребностями личности;</w:t>
      </w:r>
    </w:p>
    <w:p w:rsidR="00B22DE6" w:rsidRPr="000F15CA" w:rsidRDefault="00B22DE6" w:rsidP="00127816">
      <w:pPr>
        <w:pStyle w:val="a5"/>
        <w:widowControl/>
        <w:numPr>
          <w:ilvl w:val="0"/>
          <w:numId w:val="12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содействовать</w:t>
      </w:r>
      <w:r w:rsidRPr="00B22DE6">
        <w:rPr>
          <w:sz w:val="28"/>
          <w:szCs w:val="28"/>
        </w:rPr>
        <w:t xml:space="preserve"> в адаптации ученика к условиям жизни, к реалиям общественного развития, его профессиональному самоопределению, удо</w:t>
      </w:r>
      <w:r w:rsidR="000F15CA">
        <w:rPr>
          <w:sz w:val="28"/>
          <w:szCs w:val="28"/>
        </w:rPr>
        <w:t>влетворение образовательным потребностям</w:t>
      </w:r>
      <w:r w:rsidRPr="00B22DE6">
        <w:rPr>
          <w:sz w:val="28"/>
          <w:szCs w:val="28"/>
        </w:rPr>
        <w:t xml:space="preserve"> обучающихся и родителей.</w:t>
      </w:r>
    </w:p>
    <w:p w:rsidR="004F6CA7" w:rsidRPr="00B77703" w:rsidRDefault="004F6CA7" w:rsidP="00127816">
      <w:pPr>
        <w:pStyle w:val="a5"/>
        <w:widowControl/>
        <w:autoSpaceDE/>
        <w:autoSpaceDN/>
        <w:spacing w:line="276" w:lineRule="auto"/>
        <w:ind w:left="1185"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t>Для выполнени</w:t>
      </w:r>
      <w:r>
        <w:rPr>
          <w:sz w:val="28"/>
          <w:szCs w:val="28"/>
        </w:rPr>
        <w:t xml:space="preserve">я обозначенной миссии МКОУ </w:t>
      </w:r>
      <w:r w:rsidR="00B22DE6">
        <w:rPr>
          <w:sz w:val="28"/>
          <w:szCs w:val="28"/>
        </w:rPr>
        <w:t>«КурушскаяС</w:t>
      </w:r>
      <w:r w:rsidR="00436BD2" w:rsidRPr="004F6CA7">
        <w:rPr>
          <w:sz w:val="28"/>
          <w:szCs w:val="28"/>
        </w:rPr>
        <w:t>ОШ</w:t>
      </w:r>
      <w:r w:rsidR="000F15CA" w:rsidRPr="000F15CA">
        <w:rPr>
          <w:sz w:val="28"/>
          <w:szCs w:val="28"/>
        </w:rPr>
        <w:t>им. Н. П. Самурского</w:t>
      </w:r>
      <w:r w:rsidR="00436BD2" w:rsidRPr="004F6CA7">
        <w:rPr>
          <w:sz w:val="28"/>
          <w:szCs w:val="28"/>
        </w:rPr>
        <w:t>»</w:t>
      </w:r>
      <w:r w:rsidR="00436BD2" w:rsidRPr="00B77703">
        <w:rPr>
          <w:sz w:val="28"/>
          <w:szCs w:val="28"/>
        </w:rPr>
        <w:t>старается</w:t>
      </w:r>
      <w:r>
        <w:rPr>
          <w:sz w:val="28"/>
          <w:szCs w:val="28"/>
        </w:rPr>
        <w:t xml:space="preserve"> созда</w:t>
      </w:r>
      <w:r w:rsidRPr="00B77703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B77703">
        <w:rPr>
          <w:sz w:val="28"/>
          <w:szCs w:val="28"/>
        </w:rPr>
        <w:t xml:space="preserve"> все необходимые условия, и </w:t>
      </w:r>
      <w:r w:rsidR="00436BD2">
        <w:rPr>
          <w:sz w:val="28"/>
          <w:szCs w:val="28"/>
        </w:rPr>
        <w:t xml:space="preserve">ее </w:t>
      </w:r>
      <w:r w:rsidRPr="00B77703">
        <w:rPr>
          <w:sz w:val="28"/>
          <w:szCs w:val="28"/>
        </w:rPr>
        <w:t>образовательная политика основана на системе, которая учитывает достижения педагога и обучающегося:</w:t>
      </w:r>
    </w:p>
    <w:p w:rsidR="004F6CA7" w:rsidRPr="00B77703" w:rsidRDefault="004F6CA7" w:rsidP="00127816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t>Поддержку семей в рамках психолого-педагогической и информационно-просветительской направленности;</w:t>
      </w:r>
    </w:p>
    <w:p w:rsidR="004F6CA7" w:rsidRPr="00B77703" w:rsidRDefault="004F6CA7" w:rsidP="00127816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t>Научно-методическое и информационное обеспечение образовательно-воспитательной деятельности;</w:t>
      </w:r>
    </w:p>
    <w:p w:rsidR="004F6CA7" w:rsidRPr="00B77703" w:rsidRDefault="004F6CA7" w:rsidP="00127816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t>Активную методическую работу, в основе которой лежит компетентностный подход;</w:t>
      </w:r>
    </w:p>
    <w:p w:rsidR="004F6CA7" w:rsidRPr="00B77703" w:rsidRDefault="004F6CA7" w:rsidP="00127816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t>Создание профиля «цифровых компетенций» для учеников и педагогов;</w:t>
      </w:r>
    </w:p>
    <w:p w:rsidR="004F6CA7" w:rsidRPr="00B77703" w:rsidRDefault="004F6CA7" w:rsidP="00127816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t>Участие в олимпиадах, конференциях, семинарах, проектах различного уровня;</w:t>
      </w:r>
    </w:p>
    <w:p w:rsidR="004F6CA7" w:rsidRPr="00B77703" w:rsidRDefault="00436BD2" w:rsidP="00127816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B22DE6">
        <w:rPr>
          <w:sz w:val="28"/>
          <w:szCs w:val="28"/>
        </w:rPr>
        <w:t xml:space="preserve">ЕГЭ, </w:t>
      </w:r>
      <w:r w:rsidR="004F6CA7" w:rsidRPr="00B77703">
        <w:rPr>
          <w:sz w:val="28"/>
          <w:szCs w:val="28"/>
        </w:rPr>
        <w:t>ОГЭ, анализа мониторинговых исследований деятельности школы;</w:t>
      </w:r>
    </w:p>
    <w:p w:rsidR="004F6CA7" w:rsidRPr="00B77703" w:rsidRDefault="004F6CA7" w:rsidP="00127816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B77703">
        <w:rPr>
          <w:sz w:val="28"/>
          <w:szCs w:val="28"/>
        </w:rPr>
        <w:lastRenderedPageBreak/>
        <w:t>Широкий спектр допол</w:t>
      </w:r>
      <w:r w:rsidR="00436BD2">
        <w:rPr>
          <w:sz w:val="28"/>
          <w:szCs w:val="28"/>
        </w:rPr>
        <w:t>нительных образовательных услуг.</w:t>
      </w:r>
    </w:p>
    <w:p w:rsidR="004F6CA7" w:rsidRPr="00FE506F" w:rsidRDefault="00FE506F" w:rsidP="00127816">
      <w:pPr>
        <w:widowControl/>
        <w:autoSpaceDE/>
        <w:autoSpaceDN/>
        <w:spacing w:line="276" w:lineRule="auto"/>
        <w:ind w:left="720" w:firstLine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1.4   Приоритетные</w:t>
      </w:r>
      <w:r w:rsidR="004F6CA7" w:rsidRPr="00FE506F">
        <w:rPr>
          <w:sz w:val="28"/>
          <w:szCs w:val="28"/>
        </w:rPr>
        <w:t xml:space="preserve"> направления школы</w:t>
      </w:r>
    </w:p>
    <w:p w:rsidR="00FE506F" w:rsidRPr="00FE506F" w:rsidRDefault="004F6CA7" w:rsidP="00127816">
      <w:pPr>
        <w:pStyle w:val="a5"/>
        <w:widowControl/>
        <w:numPr>
          <w:ilvl w:val="2"/>
          <w:numId w:val="16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FE506F">
        <w:rPr>
          <w:sz w:val="28"/>
          <w:szCs w:val="28"/>
        </w:rPr>
        <w:t xml:space="preserve">Реализация комплексного подхода к обучению и воспитанию через </w:t>
      </w:r>
    </w:p>
    <w:p w:rsidR="00FE506F" w:rsidRPr="00FE506F" w:rsidRDefault="004F6CA7" w:rsidP="00127816">
      <w:pPr>
        <w:pStyle w:val="a5"/>
        <w:widowControl/>
        <w:numPr>
          <w:ilvl w:val="2"/>
          <w:numId w:val="16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FE506F">
        <w:rPr>
          <w:sz w:val="28"/>
          <w:szCs w:val="28"/>
        </w:rPr>
        <w:t>обновление содержания образования на всех ступенях обучения;</w:t>
      </w:r>
    </w:p>
    <w:p w:rsidR="00FE506F" w:rsidRPr="00FE506F" w:rsidRDefault="004F6CA7" w:rsidP="00127816">
      <w:pPr>
        <w:pStyle w:val="a5"/>
        <w:widowControl/>
        <w:numPr>
          <w:ilvl w:val="2"/>
          <w:numId w:val="16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FE506F">
        <w:rPr>
          <w:sz w:val="28"/>
          <w:szCs w:val="28"/>
        </w:rPr>
        <w:t xml:space="preserve">Формирование ключевых компетенций участников образовательного </w:t>
      </w:r>
    </w:p>
    <w:p w:rsidR="00FE506F" w:rsidRPr="00FE506F" w:rsidRDefault="004F6CA7" w:rsidP="00127816">
      <w:pPr>
        <w:pStyle w:val="a5"/>
        <w:widowControl/>
        <w:numPr>
          <w:ilvl w:val="2"/>
          <w:numId w:val="16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FE506F">
        <w:rPr>
          <w:sz w:val="28"/>
          <w:szCs w:val="28"/>
        </w:rPr>
        <w:t xml:space="preserve">процесса в условиях реализации Федерального государственного </w:t>
      </w:r>
    </w:p>
    <w:p w:rsidR="004F6CA7" w:rsidRPr="00FE506F" w:rsidRDefault="004F6CA7" w:rsidP="00127816">
      <w:pPr>
        <w:pStyle w:val="a5"/>
        <w:widowControl/>
        <w:numPr>
          <w:ilvl w:val="2"/>
          <w:numId w:val="16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FE506F">
        <w:rPr>
          <w:sz w:val="28"/>
          <w:szCs w:val="28"/>
        </w:rPr>
        <w:t>образовательного стандарта.</w:t>
      </w:r>
    </w:p>
    <w:p w:rsidR="00FE506F" w:rsidRPr="00FE506F" w:rsidRDefault="00436BD2" w:rsidP="00127816">
      <w:pPr>
        <w:pStyle w:val="a5"/>
        <w:widowControl/>
        <w:numPr>
          <w:ilvl w:val="2"/>
          <w:numId w:val="16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FE506F">
        <w:rPr>
          <w:sz w:val="28"/>
          <w:szCs w:val="28"/>
        </w:rPr>
        <w:t>Осуществление деятельности</w:t>
      </w:r>
      <w:r w:rsidR="004F6CA7" w:rsidRPr="00FE506F">
        <w:rPr>
          <w:sz w:val="28"/>
          <w:szCs w:val="28"/>
        </w:rPr>
        <w:t xml:space="preserve"> школы в рамках национального проекта </w:t>
      </w:r>
    </w:p>
    <w:p w:rsidR="00A4119E" w:rsidRPr="000A760F" w:rsidRDefault="004F6CA7" w:rsidP="00127816">
      <w:pPr>
        <w:pStyle w:val="a5"/>
        <w:widowControl/>
        <w:numPr>
          <w:ilvl w:val="2"/>
          <w:numId w:val="16"/>
        </w:numPr>
        <w:tabs>
          <w:tab w:val="left" w:pos="1560"/>
        </w:tabs>
        <w:autoSpaceDE/>
        <w:autoSpaceDN/>
        <w:spacing w:line="276" w:lineRule="auto"/>
        <w:ind w:left="1560" w:firstLine="284"/>
        <w:contextualSpacing/>
        <w:rPr>
          <w:sz w:val="28"/>
          <w:szCs w:val="28"/>
        </w:rPr>
      </w:pPr>
      <w:r w:rsidRPr="00FE506F">
        <w:rPr>
          <w:sz w:val="28"/>
          <w:szCs w:val="28"/>
        </w:rPr>
        <w:t>«Образования».</w:t>
      </w:r>
    </w:p>
    <w:p w:rsidR="009C6378" w:rsidRPr="00FD24F4" w:rsidRDefault="009C6378" w:rsidP="00127816">
      <w:pPr>
        <w:pStyle w:val="a5"/>
        <w:widowControl/>
        <w:numPr>
          <w:ilvl w:val="1"/>
          <w:numId w:val="2"/>
        </w:numPr>
        <w:autoSpaceDE/>
        <w:autoSpaceDN/>
        <w:spacing w:line="259" w:lineRule="auto"/>
        <w:ind w:firstLine="284"/>
        <w:contextualSpacing/>
        <w:rPr>
          <w:sz w:val="28"/>
          <w:szCs w:val="28"/>
        </w:rPr>
      </w:pPr>
      <w:r w:rsidRPr="00FD24F4">
        <w:rPr>
          <w:sz w:val="28"/>
          <w:szCs w:val="28"/>
        </w:rPr>
        <w:t xml:space="preserve">Информационная справка о школе </w:t>
      </w:r>
    </w:p>
    <w:p w:rsidR="00FD24F4" w:rsidRDefault="009C6378" w:rsidP="00127816">
      <w:pPr>
        <w:pStyle w:val="a5"/>
        <w:tabs>
          <w:tab w:val="left" w:pos="1276"/>
          <w:tab w:val="left" w:pos="1418"/>
        </w:tabs>
        <w:spacing w:line="276" w:lineRule="auto"/>
        <w:ind w:left="1276" w:firstLine="284"/>
        <w:rPr>
          <w:sz w:val="28"/>
          <w:szCs w:val="28"/>
        </w:rPr>
      </w:pPr>
      <w:r w:rsidRPr="00B77703">
        <w:rPr>
          <w:sz w:val="28"/>
          <w:szCs w:val="28"/>
        </w:rPr>
        <w:t>Основные цели, виды и принципы деятельности учреждения;</w:t>
      </w:r>
    </w:p>
    <w:p w:rsidR="00FD24F4" w:rsidRDefault="009C6378" w:rsidP="00127816">
      <w:pPr>
        <w:pStyle w:val="a5"/>
        <w:tabs>
          <w:tab w:val="left" w:pos="1276"/>
          <w:tab w:val="left" w:pos="1418"/>
        </w:tabs>
        <w:spacing w:line="276" w:lineRule="auto"/>
        <w:ind w:left="1276" w:firstLine="284"/>
        <w:rPr>
          <w:sz w:val="28"/>
          <w:szCs w:val="28"/>
        </w:rPr>
      </w:pPr>
      <w:r w:rsidRPr="00B77703">
        <w:rPr>
          <w:sz w:val="28"/>
          <w:szCs w:val="28"/>
        </w:rPr>
        <w:t>содержание иосновные характеристики образовательного</w:t>
      </w:r>
    </w:p>
    <w:p w:rsidR="009C6378" w:rsidRPr="003D4BFB" w:rsidRDefault="009C6378" w:rsidP="00127816">
      <w:pPr>
        <w:pStyle w:val="a5"/>
        <w:tabs>
          <w:tab w:val="left" w:pos="1276"/>
          <w:tab w:val="left" w:pos="1418"/>
        </w:tabs>
        <w:spacing w:line="276" w:lineRule="auto"/>
        <w:ind w:left="1276" w:firstLine="284"/>
        <w:rPr>
          <w:sz w:val="28"/>
          <w:szCs w:val="28"/>
        </w:rPr>
      </w:pPr>
      <w:r w:rsidRPr="00B77703">
        <w:rPr>
          <w:sz w:val="28"/>
          <w:szCs w:val="28"/>
        </w:rPr>
        <w:t>процесса; виды реализуемых образовательных программ; порядок</w:t>
      </w:r>
      <w:r w:rsidRPr="003D4BFB">
        <w:rPr>
          <w:sz w:val="28"/>
          <w:szCs w:val="28"/>
        </w:rPr>
        <w:t>управления Школы, в том числе структуру и компетенции органовуправления Школы, порядок их формирования и сроки полномочий; права и обязанности участников образовательного процесса; формирования и использования его имущества регламентированы Уставом.</w:t>
      </w:r>
    </w:p>
    <w:p w:rsidR="009C6378" w:rsidRPr="003D4BFB" w:rsidRDefault="009C6378" w:rsidP="00127816">
      <w:pPr>
        <w:pStyle w:val="a5"/>
        <w:tabs>
          <w:tab w:val="left" w:pos="1276"/>
        </w:tabs>
        <w:spacing w:line="276" w:lineRule="auto"/>
        <w:ind w:left="1276" w:firstLine="284"/>
        <w:rPr>
          <w:sz w:val="28"/>
          <w:szCs w:val="28"/>
        </w:rPr>
      </w:pPr>
      <w:r w:rsidRPr="00B77703">
        <w:rPr>
          <w:sz w:val="28"/>
          <w:szCs w:val="28"/>
        </w:rPr>
        <w:t>Образовательная деятельность Школ</w:t>
      </w:r>
      <w:r w:rsidR="000A760F">
        <w:rPr>
          <w:sz w:val="28"/>
          <w:szCs w:val="28"/>
        </w:rPr>
        <w:t>ы</w:t>
      </w:r>
      <w:r w:rsidR="00FD24F4">
        <w:rPr>
          <w:sz w:val="28"/>
          <w:szCs w:val="28"/>
        </w:rPr>
        <w:t xml:space="preserve"> регламентируется лицензией</w:t>
      </w:r>
      <w:r w:rsidR="00FD24F4" w:rsidRPr="003D4BFB">
        <w:rPr>
          <w:sz w:val="28"/>
          <w:szCs w:val="28"/>
        </w:rPr>
        <w:t xml:space="preserve">на </w:t>
      </w:r>
      <w:r w:rsidRPr="003D4BFB">
        <w:rPr>
          <w:sz w:val="28"/>
          <w:szCs w:val="28"/>
        </w:rPr>
        <w:t>право ведения образовательной деят</w:t>
      </w:r>
      <w:r w:rsidR="00FD24F4" w:rsidRPr="003D4BFB">
        <w:rPr>
          <w:sz w:val="28"/>
          <w:szCs w:val="28"/>
        </w:rPr>
        <w:t xml:space="preserve">ельности по основным </w:t>
      </w:r>
      <w:r w:rsidR="002E404D">
        <w:rPr>
          <w:sz w:val="28"/>
          <w:szCs w:val="28"/>
        </w:rPr>
        <w:t xml:space="preserve">программа </w:t>
      </w:r>
      <w:r w:rsidRPr="003D4BFB">
        <w:rPr>
          <w:sz w:val="28"/>
          <w:szCs w:val="28"/>
        </w:rPr>
        <w:t>общего образования.</w:t>
      </w:r>
    </w:p>
    <w:p w:rsidR="002E404D" w:rsidRDefault="009C6378" w:rsidP="00127816">
      <w:pPr>
        <w:pStyle w:val="a5"/>
        <w:tabs>
          <w:tab w:val="left" w:pos="1276"/>
        </w:tabs>
        <w:spacing w:line="276" w:lineRule="auto"/>
        <w:ind w:left="1276" w:firstLine="284"/>
        <w:rPr>
          <w:sz w:val="28"/>
          <w:szCs w:val="28"/>
        </w:rPr>
      </w:pPr>
      <w:r w:rsidRPr="007570E6">
        <w:rPr>
          <w:sz w:val="28"/>
          <w:szCs w:val="28"/>
        </w:rPr>
        <w:t>Лицензия выдана Министерством образов</w:t>
      </w:r>
      <w:r w:rsidR="00A82091" w:rsidRPr="007570E6">
        <w:rPr>
          <w:sz w:val="28"/>
          <w:szCs w:val="28"/>
        </w:rPr>
        <w:t>ания и науки</w:t>
      </w:r>
      <w:r w:rsidR="000A760F">
        <w:rPr>
          <w:sz w:val="28"/>
          <w:szCs w:val="28"/>
        </w:rPr>
        <w:t xml:space="preserve"> Республики</w:t>
      </w:r>
      <w:r w:rsidR="000F15CA" w:rsidRPr="002E404D">
        <w:rPr>
          <w:sz w:val="28"/>
          <w:szCs w:val="28"/>
        </w:rPr>
        <w:t xml:space="preserve">Дагестан </w:t>
      </w:r>
      <w:r w:rsidR="007570E6" w:rsidRPr="002E404D">
        <w:rPr>
          <w:sz w:val="28"/>
          <w:szCs w:val="28"/>
        </w:rPr>
        <w:t>от 04.10.2021года</w:t>
      </w:r>
      <w:r w:rsidR="00A82091" w:rsidRPr="002E404D">
        <w:rPr>
          <w:sz w:val="28"/>
          <w:szCs w:val="28"/>
        </w:rPr>
        <w:t>, р</w:t>
      </w:r>
      <w:r w:rsidR="000F15CA" w:rsidRPr="002E404D">
        <w:rPr>
          <w:sz w:val="28"/>
          <w:szCs w:val="28"/>
        </w:rPr>
        <w:t xml:space="preserve">егистрационный </w:t>
      </w:r>
    </w:p>
    <w:p w:rsidR="007570E6" w:rsidRPr="002E404D" w:rsidRDefault="000F15CA" w:rsidP="00127816">
      <w:pPr>
        <w:pStyle w:val="a5"/>
        <w:tabs>
          <w:tab w:val="left" w:pos="1276"/>
        </w:tabs>
        <w:spacing w:line="276" w:lineRule="auto"/>
        <w:ind w:left="1276" w:firstLine="284"/>
        <w:rPr>
          <w:sz w:val="28"/>
          <w:szCs w:val="28"/>
        </w:rPr>
      </w:pPr>
      <w:r w:rsidRPr="002E404D">
        <w:rPr>
          <w:sz w:val="28"/>
          <w:szCs w:val="28"/>
        </w:rPr>
        <w:t xml:space="preserve">№ </w:t>
      </w:r>
      <w:r w:rsidR="007570E6" w:rsidRPr="002E404D">
        <w:rPr>
          <w:sz w:val="28"/>
          <w:szCs w:val="28"/>
        </w:rPr>
        <w:t>8342</w:t>
      </w:r>
    </w:p>
    <w:p w:rsidR="009C6378" w:rsidRPr="00FD24F4" w:rsidRDefault="009C6378" w:rsidP="00127816">
      <w:pPr>
        <w:pStyle w:val="a5"/>
        <w:tabs>
          <w:tab w:val="left" w:pos="1276"/>
        </w:tabs>
        <w:spacing w:line="276" w:lineRule="auto"/>
        <w:ind w:left="1276" w:firstLine="284"/>
        <w:rPr>
          <w:sz w:val="28"/>
          <w:szCs w:val="28"/>
        </w:rPr>
      </w:pPr>
      <w:r w:rsidRPr="007570E6">
        <w:rPr>
          <w:sz w:val="28"/>
          <w:szCs w:val="28"/>
        </w:rPr>
        <w:t>Свидетельство о гос</w:t>
      </w:r>
      <w:r w:rsidR="00A82091" w:rsidRPr="007570E6">
        <w:rPr>
          <w:sz w:val="28"/>
          <w:szCs w:val="28"/>
        </w:rPr>
        <w:t>у</w:t>
      </w:r>
      <w:r w:rsidR="000F15CA" w:rsidRPr="007570E6">
        <w:rPr>
          <w:sz w:val="28"/>
          <w:szCs w:val="28"/>
        </w:rPr>
        <w:t xml:space="preserve">дарственной аккредитации: № </w:t>
      </w:r>
      <w:r w:rsidR="007570E6" w:rsidRPr="007570E6">
        <w:rPr>
          <w:sz w:val="28"/>
          <w:szCs w:val="28"/>
        </w:rPr>
        <w:t xml:space="preserve">6156 </w:t>
      </w:r>
      <w:r w:rsidR="000F15CA" w:rsidRPr="007570E6">
        <w:rPr>
          <w:sz w:val="28"/>
          <w:szCs w:val="28"/>
        </w:rPr>
        <w:t xml:space="preserve">от </w:t>
      </w:r>
      <w:r w:rsidR="007570E6" w:rsidRPr="007570E6">
        <w:rPr>
          <w:sz w:val="28"/>
          <w:szCs w:val="28"/>
        </w:rPr>
        <w:t xml:space="preserve">05.05.2015 </w:t>
      </w:r>
      <w:r w:rsidR="007570E6" w:rsidRPr="00FD24F4">
        <w:rPr>
          <w:sz w:val="28"/>
          <w:szCs w:val="28"/>
        </w:rPr>
        <w:t>года.</w:t>
      </w:r>
    </w:p>
    <w:p w:rsidR="000A760F" w:rsidRDefault="000A760F" w:rsidP="00127816">
      <w:pPr>
        <w:pStyle w:val="a5"/>
        <w:spacing w:line="276" w:lineRule="auto"/>
        <w:ind w:left="1185" w:firstLine="284"/>
        <w:rPr>
          <w:sz w:val="28"/>
          <w:szCs w:val="28"/>
        </w:rPr>
      </w:pPr>
    </w:p>
    <w:p w:rsidR="000A760F" w:rsidRDefault="000A760F" w:rsidP="00127816">
      <w:pPr>
        <w:pStyle w:val="a5"/>
        <w:widowControl/>
        <w:autoSpaceDE/>
        <w:autoSpaceDN/>
        <w:spacing w:line="259" w:lineRule="auto"/>
        <w:ind w:left="644" w:firstLine="28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104CB" w:rsidRPr="00393947">
        <w:rPr>
          <w:b/>
          <w:sz w:val="28"/>
          <w:szCs w:val="28"/>
        </w:rPr>
        <w:t>Анализ текущего состояния, оп</w:t>
      </w:r>
      <w:r w:rsidR="008104CB">
        <w:rPr>
          <w:b/>
          <w:sz w:val="28"/>
          <w:szCs w:val="28"/>
        </w:rPr>
        <w:t xml:space="preserve">исание ключевых рисков развития </w:t>
      </w:r>
      <w:r>
        <w:rPr>
          <w:b/>
          <w:sz w:val="28"/>
          <w:szCs w:val="28"/>
        </w:rPr>
        <w:t>МКОУ «Курушская С</w:t>
      </w:r>
      <w:r w:rsidRPr="009C6378">
        <w:rPr>
          <w:b/>
          <w:sz w:val="28"/>
          <w:szCs w:val="28"/>
        </w:rPr>
        <w:t>ОШ</w:t>
      </w:r>
      <w:r w:rsidRPr="000F15CA">
        <w:rPr>
          <w:b/>
          <w:sz w:val="28"/>
          <w:szCs w:val="28"/>
        </w:rPr>
        <w:t>им. Н. П. Самурского</w:t>
      </w:r>
      <w:r w:rsidRPr="009C6378">
        <w:rPr>
          <w:b/>
          <w:sz w:val="28"/>
          <w:szCs w:val="28"/>
        </w:rPr>
        <w:t>»</w:t>
      </w:r>
    </w:p>
    <w:p w:rsidR="000A760F" w:rsidRPr="000A760F" w:rsidRDefault="000A760F" w:rsidP="00127816">
      <w:pPr>
        <w:pStyle w:val="a5"/>
        <w:widowControl/>
        <w:autoSpaceDE/>
        <w:autoSpaceDN/>
        <w:spacing w:line="259" w:lineRule="auto"/>
        <w:ind w:left="644" w:firstLine="284"/>
        <w:contextualSpacing/>
        <w:rPr>
          <w:b/>
          <w:sz w:val="28"/>
          <w:szCs w:val="28"/>
        </w:rPr>
      </w:pPr>
    </w:p>
    <w:p w:rsidR="009C6378" w:rsidRPr="00FD24F4" w:rsidRDefault="009C6378" w:rsidP="00127816">
      <w:pPr>
        <w:pStyle w:val="a5"/>
        <w:tabs>
          <w:tab w:val="left" w:pos="851"/>
        </w:tabs>
        <w:spacing w:line="276" w:lineRule="auto"/>
        <w:ind w:left="851" w:firstLine="284"/>
        <w:rPr>
          <w:sz w:val="28"/>
          <w:szCs w:val="28"/>
        </w:rPr>
      </w:pPr>
      <w:r w:rsidRPr="00B77703">
        <w:rPr>
          <w:sz w:val="28"/>
          <w:szCs w:val="28"/>
        </w:rPr>
        <w:t>Управление школой осуществляетс</w:t>
      </w:r>
      <w:r w:rsidR="00FD24F4">
        <w:rPr>
          <w:sz w:val="28"/>
          <w:szCs w:val="28"/>
        </w:rPr>
        <w:t xml:space="preserve">я на принципах демократичности, </w:t>
      </w:r>
      <w:r w:rsidRPr="003D4BFB">
        <w:rPr>
          <w:sz w:val="28"/>
          <w:szCs w:val="28"/>
        </w:rPr>
        <w:t>открытости, приоритета общеоб</w:t>
      </w:r>
      <w:r w:rsidR="003D4BFB" w:rsidRPr="003D4BFB">
        <w:rPr>
          <w:sz w:val="28"/>
          <w:szCs w:val="28"/>
        </w:rPr>
        <w:t>разовательных ценностей, охраны</w:t>
      </w:r>
      <w:r w:rsidRPr="003D4BFB">
        <w:rPr>
          <w:sz w:val="28"/>
          <w:szCs w:val="28"/>
        </w:rPr>
        <w:t xml:space="preserve">жизни и здоровья человека, свободного развития </w:t>
      </w:r>
      <w:r w:rsidRPr="003D4BFB">
        <w:rPr>
          <w:sz w:val="28"/>
          <w:szCs w:val="28"/>
        </w:rPr>
        <w:lastRenderedPageBreak/>
        <w:t xml:space="preserve">личности в соответствии с Конституцией РФ, Законом РФ «Об </w:t>
      </w:r>
      <w:r w:rsidR="003D4BFB">
        <w:rPr>
          <w:sz w:val="28"/>
          <w:szCs w:val="28"/>
        </w:rPr>
        <w:t xml:space="preserve">образовании в РФ», Конвенцией о </w:t>
      </w:r>
      <w:r w:rsidRPr="00FD24F4">
        <w:rPr>
          <w:sz w:val="28"/>
          <w:szCs w:val="28"/>
        </w:rPr>
        <w:t>правах ребенка, Уставом учреждения.</w:t>
      </w:r>
    </w:p>
    <w:p w:rsidR="003D4BFB" w:rsidRDefault="009C6378" w:rsidP="00127816">
      <w:pPr>
        <w:pStyle w:val="a5"/>
        <w:tabs>
          <w:tab w:val="left" w:pos="851"/>
        </w:tabs>
        <w:spacing w:line="276" w:lineRule="auto"/>
        <w:ind w:left="1185" w:firstLine="284"/>
        <w:rPr>
          <w:sz w:val="28"/>
          <w:szCs w:val="28"/>
        </w:rPr>
      </w:pPr>
      <w:r w:rsidRPr="00B77703">
        <w:rPr>
          <w:sz w:val="28"/>
          <w:szCs w:val="28"/>
        </w:rPr>
        <w:t>В школе выстроена система</w:t>
      </w:r>
      <w:r w:rsidR="003D4BFB">
        <w:rPr>
          <w:sz w:val="28"/>
          <w:szCs w:val="28"/>
        </w:rPr>
        <w:t xml:space="preserve"> государственного общественного </w:t>
      </w:r>
    </w:p>
    <w:p w:rsidR="00FD24F4" w:rsidRDefault="009C6378" w:rsidP="00127816">
      <w:pPr>
        <w:pStyle w:val="a5"/>
        <w:tabs>
          <w:tab w:val="left" w:pos="851"/>
        </w:tabs>
        <w:spacing w:line="276" w:lineRule="auto"/>
        <w:ind w:left="1185" w:firstLine="284"/>
        <w:rPr>
          <w:sz w:val="28"/>
          <w:szCs w:val="28"/>
        </w:rPr>
      </w:pPr>
      <w:r w:rsidRPr="00B77703">
        <w:rPr>
          <w:sz w:val="28"/>
          <w:szCs w:val="28"/>
        </w:rPr>
        <w:t xml:space="preserve">управления. </w:t>
      </w:r>
    </w:p>
    <w:p w:rsidR="003D4BFB" w:rsidRDefault="009C6378" w:rsidP="00127816">
      <w:pPr>
        <w:pStyle w:val="a5"/>
        <w:tabs>
          <w:tab w:val="left" w:pos="851"/>
        </w:tabs>
        <w:spacing w:line="276" w:lineRule="auto"/>
        <w:ind w:left="1185" w:firstLine="284"/>
        <w:rPr>
          <w:sz w:val="28"/>
          <w:szCs w:val="28"/>
        </w:rPr>
      </w:pPr>
      <w:r w:rsidRPr="00B77703">
        <w:rPr>
          <w:sz w:val="28"/>
          <w:szCs w:val="28"/>
        </w:rPr>
        <w:t xml:space="preserve">Система государственно-общественного управления школой </w:t>
      </w:r>
    </w:p>
    <w:p w:rsidR="003D4BFB" w:rsidRDefault="009C6378" w:rsidP="00127816">
      <w:pPr>
        <w:pStyle w:val="a5"/>
        <w:tabs>
          <w:tab w:val="left" w:pos="851"/>
        </w:tabs>
        <w:spacing w:line="276" w:lineRule="auto"/>
        <w:ind w:left="1185" w:firstLine="284"/>
        <w:rPr>
          <w:sz w:val="28"/>
          <w:szCs w:val="28"/>
        </w:rPr>
      </w:pPr>
      <w:r w:rsidRPr="00B77703">
        <w:rPr>
          <w:sz w:val="28"/>
          <w:szCs w:val="28"/>
        </w:rPr>
        <w:t xml:space="preserve">включает в </w:t>
      </w:r>
      <w:r w:rsidR="003D4BFB">
        <w:rPr>
          <w:sz w:val="28"/>
          <w:szCs w:val="28"/>
        </w:rPr>
        <w:t>с</w:t>
      </w:r>
      <w:r w:rsidRPr="003D4BFB">
        <w:rPr>
          <w:sz w:val="28"/>
          <w:szCs w:val="28"/>
        </w:rPr>
        <w:t xml:space="preserve">ебя всех участников образовательного процесса, </w:t>
      </w:r>
    </w:p>
    <w:p w:rsidR="003D4BFB" w:rsidRDefault="009C6378" w:rsidP="00127816">
      <w:pPr>
        <w:pStyle w:val="a5"/>
        <w:tabs>
          <w:tab w:val="left" w:pos="851"/>
        </w:tabs>
        <w:spacing w:line="276" w:lineRule="auto"/>
        <w:ind w:left="1185" w:firstLine="284"/>
        <w:rPr>
          <w:sz w:val="28"/>
          <w:szCs w:val="28"/>
        </w:rPr>
      </w:pPr>
      <w:r w:rsidRPr="003D4BFB">
        <w:rPr>
          <w:sz w:val="28"/>
          <w:szCs w:val="28"/>
        </w:rPr>
        <w:t>государственное управление шк</w:t>
      </w:r>
      <w:r w:rsidR="003D4BFB">
        <w:rPr>
          <w:sz w:val="28"/>
          <w:szCs w:val="28"/>
        </w:rPr>
        <w:t>олой, нормативно-правовую базу,</w:t>
      </w:r>
    </w:p>
    <w:p w:rsidR="003D4BFB" w:rsidRDefault="009C6378" w:rsidP="00127816">
      <w:pPr>
        <w:pStyle w:val="a5"/>
        <w:tabs>
          <w:tab w:val="left" w:pos="851"/>
        </w:tabs>
        <w:spacing w:line="276" w:lineRule="auto"/>
        <w:ind w:left="1185" w:firstLine="284"/>
        <w:rPr>
          <w:sz w:val="28"/>
          <w:szCs w:val="28"/>
        </w:rPr>
      </w:pPr>
      <w:r w:rsidRPr="003D4BFB">
        <w:rPr>
          <w:sz w:val="28"/>
          <w:szCs w:val="28"/>
        </w:rPr>
        <w:t>процедуры и механизмы их взаимод</w:t>
      </w:r>
      <w:r w:rsidR="003D4BFB">
        <w:rPr>
          <w:sz w:val="28"/>
          <w:szCs w:val="28"/>
        </w:rPr>
        <w:t xml:space="preserve">ействия. Задача </w:t>
      </w:r>
    </w:p>
    <w:p w:rsidR="003D4BFB" w:rsidRDefault="003D4BFB" w:rsidP="00127816">
      <w:pPr>
        <w:pStyle w:val="a5"/>
        <w:tabs>
          <w:tab w:val="left" w:pos="851"/>
        </w:tabs>
        <w:spacing w:line="276" w:lineRule="auto"/>
        <w:ind w:left="1185" w:firstLine="284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государственного </w:t>
      </w:r>
      <w:r w:rsidR="009C6378" w:rsidRPr="003D4BFB">
        <w:rPr>
          <w:sz w:val="28"/>
          <w:szCs w:val="28"/>
        </w:rPr>
        <w:t xml:space="preserve">общественного управления </w:t>
      </w:r>
      <w:r w:rsidRPr="003D4BFB">
        <w:rPr>
          <w:sz w:val="28"/>
          <w:szCs w:val="28"/>
        </w:rPr>
        <w:t>школой-</w:t>
      </w:r>
    </w:p>
    <w:p w:rsidR="00FD24F4" w:rsidRPr="003D4BFB" w:rsidRDefault="003D4BFB" w:rsidP="00127816">
      <w:pPr>
        <w:pStyle w:val="a5"/>
        <w:tabs>
          <w:tab w:val="left" w:pos="851"/>
        </w:tabs>
        <w:spacing w:line="276" w:lineRule="auto"/>
        <w:ind w:left="1185" w:firstLine="284"/>
        <w:rPr>
          <w:sz w:val="28"/>
          <w:szCs w:val="28"/>
        </w:rPr>
      </w:pPr>
      <w:r>
        <w:rPr>
          <w:sz w:val="28"/>
          <w:szCs w:val="28"/>
        </w:rPr>
        <w:t xml:space="preserve"> удовлетворение </w:t>
      </w:r>
      <w:r w:rsidR="009C6378" w:rsidRPr="003D4BFB">
        <w:rPr>
          <w:sz w:val="28"/>
          <w:szCs w:val="28"/>
        </w:rPr>
        <w:t>образовательны</w:t>
      </w:r>
      <w:r w:rsidR="00FD24F4" w:rsidRPr="003D4BFB">
        <w:rPr>
          <w:sz w:val="28"/>
          <w:szCs w:val="28"/>
        </w:rPr>
        <w:t>х потребностей и интересов всех</w:t>
      </w:r>
    </w:p>
    <w:p w:rsidR="009C6378" w:rsidRDefault="009C6378" w:rsidP="00127816">
      <w:pPr>
        <w:pStyle w:val="a5"/>
        <w:tabs>
          <w:tab w:val="left" w:pos="851"/>
        </w:tabs>
        <w:spacing w:line="276" w:lineRule="auto"/>
        <w:ind w:left="1185" w:firstLine="284"/>
        <w:rPr>
          <w:sz w:val="28"/>
          <w:szCs w:val="28"/>
        </w:rPr>
      </w:pPr>
      <w:r w:rsidRPr="00B77703">
        <w:rPr>
          <w:sz w:val="28"/>
          <w:szCs w:val="28"/>
        </w:rPr>
        <w:t xml:space="preserve">участников образовательного процесса. </w:t>
      </w:r>
    </w:p>
    <w:p w:rsidR="003D4BFB" w:rsidRDefault="009C6378" w:rsidP="00127816">
      <w:pPr>
        <w:pStyle w:val="a5"/>
        <w:tabs>
          <w:tab w:val="left" w:pos="851"/>
        </w:tabs>
        <w:spacing w:line="276" w:lineRule="auto"/>
        <w:ind w:left="1185" w:firstLine="284"/>
        <w:rPr>
          <w:sz w:val="28"/>
          <w:szCs w:val="28"/>
        </w:rPr>
      </w:pPr>
      <w:r w:rsidRPr="00B77703">
        <w:rPr>
          <w:sz w:val="28"/>
          <w:szCs w:val="28"/>
        </w:rPr>
        <w:t>Государственно-общественное управ</w:t>
      </w:r>
      <w:r w:rsidR="00FD24F4">
        <w:rPr>
          <w:sz w:val="28"/>
          <w:szCs w:val="28"/>
        </w:rPr>
        <w:t xml:space="preserve">ление в нашей школе </w:t>
      </w:r>
    </w:p>
    <w:p w:rsidR="003D4BFB" w:rsidRDefault="003D4BFB" w:rsidP="00127816">
      <w:pPr>
        <w:pStyle w:val="a5"/>
        <w:tabs>
          <w:tab w:val="left" w:pos="851"/>
        </w:tabs>
        <w:spacing w:line="276" w:lineRule="auto"/>
        <w:ind w:left="1185" w:firstLine="284"/>
        <w:rPr>
          <w:sz w:val="28"/>
          <w:szCs w:val="28"/>
        </w:rPr>
      </w:pPr>
      <w:r>
        <w:rPr>
          <w:sz w:val="28"/>
          <w:szCs w:val="28"/>
        </w:rPr>
        <w:t xml:space="preserve"> пронизывает </w:t>
      </w:r>
      <w:r w:rsidR="009C6378" w:rsidRPr="003D4BFB">
        <w:rPr>
          <w:sz w:val="28"/>
          <w:szCs w:val="28"/>
        </w:rPr>
        <w:t xml:space="preserve">все составляющие образовательного процесса: </w:t>
      </w:r>
    </w:p>
    <w:p w:rsidR="009C6378" w:rsidRPr="003D4BFB" w:rsidRDefault="009C6378" w:rsidP="00127816">
      <w:pPr>
        <w:pStyle w:val="a5"/>
        <w:tabs>
          <w:tab w:val="left" w:pos="851"/>
        </w:tabs>
        <w:spacing w:line="276" w:lineRule="auto"/>
        <w:ind w:left="1185" w:firstLine="284"/>
        <w:rPr>
          <w:sz w:val="28"/>
          <w:szCs w:val="28"/>
        </w:rPr>
      </w:pPr>
      <w:r w:rsidRPr="003D4BFB">
        <w:rPr>
          <w:sz w:val="28"/>
          <w:szCs w:val="28"/>
        </w:rPr>
        <w:t>управление, воспитание, обучение.</w:t>
      </w:r>
    </w:p>
    <w:p w:rsidR="009C6378" w:rsidRPr="00B77703" w:rsidRDefault="009C6378" w:rsidP="00127816">
      <w:pPr>
        <w:pStyle w:val="a5"/>
        <w:spacing w:line="276" w:lineRule="auto"/>
        <w:ind w:left="1185" w:firstLine="284"/>
        <w:rPr>
          <w:sz w:val="28"/>
          <w:szCs w:val="28"/>
        </w:rPr>
      </w:pPr>
      <w:r w:rsidRPr="00B77703">
        <w:rPr>
          <w:sz w:val="28"/>
          <w:szCs w:val="28"/>
        </w:rPr>
        <w:t>Выстроена следующая система управления:</w:t>
      </w:r>
    </w:p>
    <w:p w:rsidR="009C6378" w:rsidRPr="009C6378" w:rsidRDefault="009C6378" w:rsidP="00127816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9C6378">
        <w:rPr>
          <w:sz w:val="28"/>
          <w:szCs w:val="28"/>
        </w:rPr>
        <w:t>Государственное управление: директор, заместители, педагоги, классные руководители.</w:t>
      </w:r>
    </w:p>
    <w:p w:rsidR="009C6378" w:rsidRPr="009C6378" w:rsidRDefault="009C6378" w:rsidP="00127816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9C6378">
        <w:rPr>
          <w:sz w:val="28"/>
          <w:szCs w:val="28"/>
        </w:rPr>
        <w:t>Государственно-общественное управление: Общее собрание работников образовательного учреждения, Совет школы.</w:t>
      </w:r>
    </w:p>
    <w:p w:rsidR="009C6378" w:rsidRPr="009C6378" w:rsidRDefault="009C6378" w:rsidP="00127816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9C6378">
        <w:rPr>
          <w:sz w:val="28"/>
          <w:szCs w:val="28"/>
        </w:rPr>
        <w:t>Общественное управление: классные собрания обучающихся, родителей, педагогов, актив класса.</w:t>
      </w:r>
    </w:p>
    <w:p w:rsidR="009C6378" w:rsidRPr="009C6378" w:rsidRDefault="009C6378" w:rsidP="00127816">
      <w:pPr>
        <w:pStyle w:val="a5"/>
        <w:widowControl/>
        <w:numPr>
          <w:ilvl w:val="0"/>
          <w:numId w:val="5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9C6378">
        <w:rPr>
          <w:sz w:val="28"/>
          <w:szCs w:val="28"/>
        </w:rPr>
        <w:t>Общественное самоуправление:</w:t>
      </w:r>
    </w:p>
    <w:p w:rsidR="009C6378" w:rsidRPr="003D4BFB" w:rsidRDefault="00E27417" w:rsidP="00127816">
      <w:pPr>
        <w:pStyle w:val="a5"/>
        <w:widowControl/>
        <w:numPr>
          <w:ilvl w:val="2"/>
          <w:numId w:val="17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3D4BFB">
        <w:rPr>
          <w:sz w:val="28"/>
          <w:szCs w:val="28"/>
        </w:rPr>
        <w:t xml:space="preserve">у </w:t>
      </w:r>
      <w:r w:rsidR="009C6378" w:rsidRPr="003D4BFB">
        <w:rPr>
          <w:sz w:val="28"/>
          <w:szCs w:val="28"/>
        </w:rPr>
        <w:t>педагогов: педсовет, методические объединения, объединение классных руководителей;</w:t>
      </w:r>
    </w:p>
    <w:p w:rsidR="009C6378" w:rsidRPr="003D4BFB" w:rsidRDefault="00E27417" w:rsidP="00127816">
      <w:pPr>
        <w:pStyle w:val="a5"/>
        <w:widowControl/>
        <w:numPr>
          <w:ilvl w:val="2"/>
          <w:numId w:val="17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3D4BFB">
        <w:rPr>
          <w:sz w:val="28"/>
          <w:szCs w:val="28"/>
        </w:rPr>
        <w:t>у</w:t>
      </w:r>
      <w:r w:rsidR="009C6378" w:rsidRPr="003D4BFB">
        <w:rPr>
          <w:sz w:val="28"/>
          <w:szCs w:val="28"/>
        </w:rPr>
        <w:t xml:space="preserve"> обучающихся: Совет старшеклассников, классные собра</w:t>
      </w:r>
      <w:r w:rsidR="003D4BFB">
        <w:rPr>
          <w:sz w:val="28"/>
          <w:szCs w:val="28"/>
        </w:rPr>
        <w:t>ния, классный ученический совет;</w:t>
      </w:r>
    </w:p>
    <w:p w:rsidR="009C6378" w:rsidRPr="003D4BFB" w:rsidRDefault="009C6378" w:rsidP="00127816">
      <w:pPr>
        <w:pStyle w:val="a5"/>
        <w:widowControl/>
        <w:numPr>
          <w:ilvl w:val="2"/>
          <w:numId w:val="17"/>
        </w:numPr>
        <w:autoSpaceDE/>
        <w:autoSpaceDN/>
        <w:spacing w:line="276" w:lineRule="auto"/>
        <w:ind w:firstLine="284"/>
        <w:contextualSpacing/>
        <w:rPr>
          <w:sz w:val="28"/>
          <w:szCs w:val="28"/>
        </w:rPr>
      </w:pPr>
      <w:r w:rsidRPr="003D4BFB">
        <w:rPr>
          <w:sz w:val="28"/>
          <w:szCs w:val="28"/>
        </w:rPr>
        <w:t>у родителей: школьной родительский комитет, родительское собрание.</w:t>
      </w:r>
    </w:p>
    <w:p w:rsidR="009C6378" w:rsidRPr="00B77703" w:rsidRDefault="009C6378" w:rsidP="00127816">
      <w:pPr>
        <w:pStyle w:val="a5"/>
        <w:spacing w:line="276" w:lineRule="auto"/>
        <w:ind w:left="2265" w:firstLine="284"/>
        <w:rPr>
          <w:sz w:val="28"/>
          <w:szCs w:val="28"/>
        </w:rPr>
      </w:pPr>
    </w:p>
    <w:p w:rsidR="00E27417" w:rsidRPr="00E27417" w:rsidRDefault="008104CB" w:rsidP="00127816">
      <w:pPr>
        <w:widowControl/>
        <w:tabs>
          <w:tab w:val="left" w:pos="284"/>
        </w:tabs>
        <w:autoSpaceDE/>
        <w:autoSpaceDN/>
        <w:spacing w:line="259" w:lineRule="auto"/>
        <w:ind w:firstLine="28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9C6378" w:rsidRPr="00E27417">
        <w:rPr>
          <w:b/>
          <w:sz w:val="28"/>
          <w:szCs w:val="28"/>
        </w:rPr>
        <w:t>Характерис</w:t>
      </w:r>
      <w:r w:rsidR="00E27417" w:rsidRPr="00E27417">
        <w:rPr>
          <w:b/>
          <w:sz w:val="28"/>
          <w:szCs w:val="28"/>
        </w:rPr>
        <w:t>тика педагоги</w:t>
      </w:r>
      <w:r w:rsidR="000F15CA">
        <w:rPr>
          <w:b/>
          <w:sz w:val="28"/>
          <w:szCs w:val="28"/>
        </w:rPr>
        <w:t>ческих кадров МКОУ «Курушская</w:t>
      </w:r>
    </w:p>
    <w:p w:rsidR="00E27417" w:rsidRPr="00E27417" w:rsidRDefault="002C3156" w:rsidP="00127816">
      <w:pPr>
        <w:widowControl/>
        <w:autoSpaceDE/>
        <w:autoSpaceDN/>
        <w:spacing w:line="259" w:lineRule="auto"/>
        <w:ind w:firstLine="28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27417" w:rsidRPr="00E27417">
        <w:rPr>
          <w:b/>
          <w:sz w:val="28"/>
          <w:szCs w:val="28"/>
        </w:rPr>
        <w:t>ОШ</w:t>
      </w:r>
      <w:r w:rsidRPr="002C3156">
        <w:rPr>
          <w:b/>
          <w:sz w:val="28"/>
          <w:szCs w:val="28"/>
        </w:rPr>
        <w:t>им. Н. П. Самурского</w:t>
      </w:r>
      <w:r w:rsidR="00E27417" w:rsidRPr="00E27417">
        <w:rPr>
          <w:b/>
          <w:sz w:val="28"/>
          <w:szCs w:val="28"/>
        </w:rPr>
        <w:t>»</w:t>
      </w:r>
    </w:p>
    <w:p w:rsidR="009C6378" w:rsidRPr="00E27417" w:rsidRDefault="009C6378" w:rsidP="00127816">
      <w:pPr>
        <w:pStyle w:val="a5"/>
        <w:widowControl/>
        <w:autoSpaceDE/>
        <w:autoSpaceDN/>
        <w:spacing w:line="259" w:lineRule="auto"/>
        <w:ind w:left="1185" w:firstLine="284"/>
        <w:contextualSpacing/>
        <w:rPr>
          <w:b/>
          <w:sz w:val="28"/>
          <w:szCs w:val="28"/>
        </w:rPr>
      </w:pPr>
    </w:p>
    <w:p w:rsidR="003D4BFB" w:rsidRDefault="009C6378" w:rsidP="00127816">
      <w:pPr>
        <w:pStyle w:val="a5"/>
        <w:spacing w:line="276" w:lineRule="auto"/>
        <w:ind w:left="567" w:firstLine="284"/>
        <w:rPr>
          <w:sz w:val="28"/>
          <w:szCs w:val="28"/>
        </w:rPr>
      </w:pPr>
      <w:r w:rsidRPr="00B77703">
        <w:rPr>
          <w:sz w:val="28"/>
          <w:szCs w:val="28"/>
        </w:rPr>
        <w:t>Качество образования и его эффективнос</w:t>
      </w:r>
      <w:r w:rsidR="009D62DA">
        <w:rPr>
          <w:sz w:val="28"/>
          <w:szCs w:val="28"/>
        </w:rPr>
        <w:t xml:space="preserve">ть в наибольшей степени   </w:t>
      </w:r>
    </w:p>
    <w:p w:rsidR="003D4BFB" w:rsidRDefault="009C6378" w:rsidP="00127816">
      <w:pPr>
        <w:pStyle w:val="a5"/>
        <w:spacing w:line="276" w:lineRule="auto"/>
        <w:ind w:left="567" w:firstLine="284"/>
        <w:rPr>
          <w:sz w:val="28"/>
          <w:szCs w:val="28"/>
        </w:rPr>
      </w:pPr>
      <w:r w:rsidRPr="00B77703">
        <w:rPr>
          <w:sz w:val="28"/>
          <w:szCs w:val="28"/>
        </w:rPr>
        <w:t xml:space="preserve">зависит от профессиональных характеристик педагогического коллектива, </w:t>
      </w:r>
    </w:p>
    <w:p w:rsidR="003D4BFB" w:rsidRDefault="009C6378" w:rsidP="00127816">
      <w:pPr>
        <w:pStyle w:val="a5"/>
        <w:spacing w:line="276" w:lineRule="auto"/>
        <w:ind w:left="567" w:firstLine="284"/>
        <w:rPr>
          <w:sz w:val="28"/>
          <w:szCs w:val="28"/>
        </w:rPr>
      </w:pPr>
      <w:r w:rsidRPr="00B77703">
        <w:rPr>
          <w:sz w:val="28"/>
          <w:szCs w:val="28"/>
        </w:rPr>
        <w:lastRenderedPageBreak/>
        <w:t>его квалификации, способности к восприя</w:t>
      </w:r>
      <w:r w:rsidR="009D62DA">
        <w:rPr>
          <w:sz w:val="28"/>
          <w:szCs w:val="28"/>
        </w:rPr>
        <w:t xml:space="preserve">тию нововведений, опыта и т.д. </w:t>
      </w:r>
    </w:p>
    <w:p w:rsidR="003D4BFB" w:rsidRDefault="009D62DA" w:rsidP="00127816">
      <w:pPr>
        <w:pStyle w:val="a5"/>
        <w:spacing w:line="276" w:lineRule="auto"/>
        <w:ind w:left="567" w:firstLine="284"/>
        <w:rPr>
          <w:sz w:val="28"/>
          <w:szCs w:val="28"/>
        </w:rPr>
      </w:pPr>
      <w:r>
        <w:rPr>
          <w:sz w:val="28"/>
          <w:szCs w:val="28"/>
        </w:rPr>
        <w:t>В</w:t>
      </w:r>
      <w:r w:rsidR="009C6378" w:rsidRPr="00B77703">
        <w:rPr>
          <w:sz w:val="28"/>
          <w:szCs w:val="28"/>
        </w:rPr>
        <w:t xml:space="preserve">ысококвалифицированный педагогический коллектив – основа </w:t>
      </w:r>
    </w:p>
    <w:p w:rsidR="003D4BFB" w:rsidRDefault="009C6378" w:rsidP="00127816">
      <w:pPr>
        <w:pStyle w:val="a5"/>
        <w:spacing w:line="276" w:lineRule="auto"/>
        <w:ind w:left="567" w:firstLine="284"/>
        <w:rPr>
          <w:sz w:val="28"/>
          <w:szCs w:val="28"/>
        </w:rPr>
      </w:pPr>
      <w:r w:rsidRPr="00B77703">
        <w:rPr>
          <w:sz w:val="28"/>
          <w:szCs w:val="28"/>
        </w:rPr>
        <w:t xml:space="preserve">успешного функционирования и развития школы как педагогической </w:t>
      </w:r>
    </w:p>
    <w:p w:rsidR="009C6378" w:rsidRPr="00B77703" w:rsidRDefault="009C6378" w:rsidP="00127816">
      <w:pPr>
        <w:pStyle w:val="a5"/>
        <w:spacing w:line="276" w:lineRule="auto"/>
        <w:ind w:left="567" w:firstLine="284"/>
        <w:rPr>
          <w:sz w:val="28"/>
          <w:szCs w:val="28"/>
        </w:rPr>
      </w:pPr>
      <w:r w:rsidRPr="00B77703">
        <w:rPr>
          <w:sz w:val="28"/>
          <w:szCs w:val="28"/>
        </w:rPr>
        <w:t>системы.</w:t>
      </w:r>
    </w:p>
    <w:p w:rsidR="009D62DA" w:rsidRDefault="009C6378" w:rsidP="00127816">
      <w:pPr>
        <w:spacing w:line="276" w:lineRule="auto"/>
        <w:ind w:firstLine="284"/>
        <w:rPr>
          <w:sz w:val="28"/>
          <w:szCs w:val="28"/>
        </w:rPr>
      </w:pPr>
      <w:r w:rsidRPr="009D62DA">
        <w:rPr>
          <w:sz w:val="28"/>
          <w:szCs w:val="28"/>
        </w:rPr>
        <w:t>В течение последних лет в ш</w:t>
      </w:r>
      <w:r w:rsidR="009D62DA">
        <w:rPr>
          <w:sz w:val="28"/>
          <w:szCs w:val="28"/>
        </w:rPr>
        <w:t xml:space="preserve">коле работает </w:t>
      </w:r>
      <w:r w:rsidR="009D62DA" w:rsidRPr="00A82091">
        <w:rPr>
          <w:sz w:val="28"/>
          <w:szCs w:val="28"/>
        </w:rPr>
        <w:t>стабильный</w:t>
      </w:r>
      <w:r w:rsidR="009D62DA">
        <w:rPr>
          <w:sz w:val="28"/>
          <w:szCs w:val="28"/>
        </w:rPr>
        <w:t xml:space="preserve"> состав </w:t>
      </w:r>
    </w:p>
    <w:p w:rsidR="009C6378" w:rsidRPr="009D62DA" w:rsidRDefault="009C6378" w:rsidP="00127816">
      <w:pPr>
        <w:spacing w:line="276" w:lineRule="auto"/>
        <w:ind w:firstLine="284"/>
        <w:rPr>
          <w:sz w:val="28"/>
          <w:szCs w:val="28"/>
        </w:rPr>
      </w:pPr>
      <w:r w:rsidRPr="009D62DA">
        <w:rPr>
          <w:sz w:val="28"/>
          <w:szCs w:val="28"/>
        </w:rPr>
        <w:t>педагогического коллектива.</w:t>
      </w:r>
    </w:p>
    <w:p w:rsidR="009C6378" w:rsidRDefault="009C6378" w:rsidP="00127816">
      <w:pPr>
        <w:pStyle w:val="a5"/>
        <w:ind w:left="1185" w:firstLine="284"/>
        <w:rPr>
          <w:sz w:val="28"/>
          <w:szCs w:val="28"/>
        </w:rPr>
      </w:pPr>
    </w:p>
    <w:p w:rsidR="003D4BFB" w:rsidRPr="00B77703" w:rsidRDefault="003D4BFB" w:rsidP="00127816">
      <w:pPr>
        <w:pStyle w:val="a5"/>
        <w:ind w:left="1185" w:firstLine="284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/>
      </w:tblPr>
      <w:tblGrid>
        <w:gridCol w:w="426"/>
        <w:gridCol w:w="2693"/>
        <w:gridCol w:w="1701"/>
        <w:gridCol w:w="1134"/>
        <w:gridCol w:w="1559"/>
        <w:gridCol w:w="1559"/>
      </w:tblGrid>
      <w:tr w:rsidR="009C6378" w:rsidRPr="00B77703" w:rsidTr="00BF6240">
        <w:trPr>
          <w:trHeight w:val="300"/>
        </w:trPr>
        <w:tc>
          <w:tcPr>
            <w:tcW w:w="426" w:type="dxa"/>
            <w:vMerge w:val="restart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574859" w:rsidRDefault="00574859" w:rsidP="00127816">
            <w:pPr>
              <w:pStyle w:val="a5"/>
              <w:ind w:left="883" w:firstLine="284"/>
              <w:rPr>
                <w:sz w:val="24"/>
                <w:szCs w:val="24"/>
              </w:rPr>
            </w:pPr>
          </w:p>
          <w:p w:rsidR="009C6378" w:rsidRPr="007133C5" w:rsidRDefault="009C6378" w:rsidP="00127816">
            <w:pPr>
              <w:ind w:firstLine="284"/>
              <w:rPr>
                <w:sz w:val="24"/>
                <w:szCs w:val="24"/>
              </w:rPr>
            </w:pPr>
            <w:r w:rsidRPr="007133C5">
              <w:rPr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7133C5" w:rsidRDefault="00574859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педагогов</w:t>
            </w:r>
          </w:p>
        </w:tc>
        <w:tc>
          <w:tcPr>
            <w:tcW w:w="4252" w:type="dxa"/>
            <w:gridSpan w:val="3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Из них</w:t>
            </w:r>
          </w:p>
        </w:tc>
      </w:tr>
      <w:tr w:rsidR="0057319A" w:rsidRPr="00B77703" w:rsidTr="00BF6240">
        <w:trPr>
          <w:trHeight w:val="345"/>
        </w:trPr>
        <w:tc>
          <w:tcPr>
            <w:tcW w:w="426" w:type="dxa"/>
            <w:vMerge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C6378" w:rsidRPr="0057319A" w:rsidRDefault="009D62DA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основные</w:t>
            </w:r>
          </w:p>
        </w:tc>
        <w:tc>
          <w:tcPr>
            <w:tcW w:w="1559" w:type="dxa"/>
          </w:tcPr>
          <w:p w:rsidR="0057319A" w:rsidRDefault="0057319A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внутренние</w:t>
            </w:r>
          </w:p>
          <w:p w:rsidR="009C6378" w:rsidRPr="0057319A" w:rsidRDefault="006267D9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совместите</w:t>
            </w:r>
            <w:r w:rsidR="009D62DA" w:rsidRPr="0057319A">
              <w:rPr>
                <w:sz w:val="24"/>
                <w:szCs w:val="24"/>
              </w:rPr>
              <w:t>ли</w:t>
            </w:r>
          </w:p>
        </w:tc>
        <w:tc>
          <w:tcPr>
            <w:tcW w:w="1559" w:type="dxa"/>
          </w:tcPr>
          <w:p w:rsidR="006267D9" w:rsidRDefault="006267D9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внешние</w:t>
            </w:r>
          </w:p>
          <w:p w:rsidR="009C6378" w:rsidRPr="0057319A" w:rsidRDefault="009D62DA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совместители</w:t>
            </w: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Руководители и заместители руководителей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ИЗО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Родной язык, литература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Педагог</w:t>
            </w:r>
            <w:r w:rsidR="0057319A">
              <w:rPr>
                <w:sz w:val="24"/>
                <w:szCs w:val="24"/>
              </w:rPr>
              <w:t>-</w:t>
            </w:r>
            <w:r w:rsidRPr="0057319A">
              <w:rPr>
                <w:sz w:val="24"/>
                <w:szCs w:val="24"/>
              </w:rPr>
              <w:t xml:space="preserve"> психолог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693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Педагог</w:t>
            </w:r>
            <w:r w:rsidR="0057319A">
              <w:rPr>
                <w:sz w:val="24"/>
                <w:szCs w:val="24"/>
              </w:rPr>
              <w:t>-</w:t>
            </w:r>
            <w:r w:rsidRPr="0057319A">
              <w:rPr>
                <w:sz w:val="24"/>
                <w:szCs w:val="24"/>
              </w:rPr>
              <w:t xml:space="preserve"> организатор</w:t>
            </w:r>
          </w:p>
        </w:tc>
        <w:tc>
          <w:tcPr>
            <w:tcW w:w="1701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57319A" w:rsidRPr="00B77703" w:rsidTr="00BF6240">
        <w:tc>
          <w:tcPr>
            <w:tcW w:w="426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57319A"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9C6378" w:rsidRPr="0057319A" w:rsidRDefault="0057319A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</w:t>
            </w:r>
            <w:r w:rsidR="009C6378" w:rsidRPr="0057319A">
              <w:rPr>
                <w:sz w:val="24"/>
                <w:szCs w:val="24"/>
              </w:rPr>
              <w:t>едагог</w:t>
            </w:r>
            <w:r>
              <w:rPr>
                <w:sz w:val="24"/>
                <w:szCs w:val="24"/>
              </w:rPr>
              <w:t>-</w:t>
            </w:r>
            <w:r w:rsidR="009C6378" w:rsidRPr="0057319A">
              <w:rPr>
                <w:sz w:val="24"/>
                <w:szCs w:val="24"/>
              </w:rPr>
              <w:t xml:space="preserve"> библиотекарь</w:t>
            </w:r>
          </w:p>
        </w:tc>
        <w:tc>
          <w:tcPr>
            <w:tcW w:w="1701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C6378" w:rsidRPr="0057319A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6378" w:rsidRPr="0057319A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</w:tbl>
    <w:p w:rsidR="009C6378" w:rsidRPr="00B77703" w:rsidRDefault="009C6378" w:rsidP="00127816">
      <w:pPr>
        <w:pStyle w:val="a5"/>
        <w:ind w:left="1185" w:firstLine="284"/>
        <w:rPr>
          <w:sz w:val="28"/>
          <w:szCs w:val="28"/>
        </w:rPr>
      </w:pPr>
    </w:p>
    <w:p w:rsidR="009C6378" w:rsidRPr="00B77703" w:rsidRDefault="009C6378" w:rsidP="00127816">
      <w:pPr>
        <w:pStyle w:val="a5"/>
        <w:ind w:left="1185" w:firstLine="284"/>
        <w:rPr>
          <w:sz w:val="28"/>
          <w:szCs w:val="28"/>
        </w:rPr>
      </w:pPr>
    </w:p>
    <w:p w:rsidR="00B34F87" w:rsidRDefault="00B34F87" w:rsidP="00127816">
      <w:pPr>
        <w:pStyle w:val="a5"/>
        <w:ind w:left="1185" w:firstLine="284"/>
        <w:rPr>
          <w:b/>
          <w:sz w:val="28"/>
          <w:szCs w:val="28"/>
        </w:rPr>
      </w:pPr>
    </w:p>
    <w:p w:rsidR="00B34F87" w:rsidRDefault="00B34F87" w:rsidP="00127816">
      <w:pPr>
        <w:pStyle w:val="a5"/>
        <w:ind w:left="1185" w:firstLine="284"/>
        <w:rPr>
          <w:b/>
          <w:sz w:val="28"/>
          <w:szCs w:val="28"/>
        </w:rPr>
      </w:pPr>
    </w:p>
    <w:p w:rsidR="009C6378" w:rsidRPr="008104CB" w:rsidRDefault="009C6378" w:rsidP="00127816">
      <w:pPr>
        <w:pStyle w:val="a5"/>
        <w:spacing w:line="276" w:lineRule="auto"/>
        <w:ind w:left="1185" w:firstLine="284"/>
        <w:rPr>
          <w:sz w:val="28"/>
          <w:szCs w:val="28"/>
        </w:rPr>
      </w:pPr>
      <w:r w:rsidRPr="008104CB">
        <w:rPr>
          <w:sz w:val="28"/>
          <w:szCs w:val="28"/>
        </w:rPr>
        <w:t>Состав педагогического коллектива</w:t>
      </w:r>
    </w:p>
    <w:p w:rsidR="009C6378" w:rsidRDefault="000F6BC4" w:rsidP="00127816">
      <w:pPr>
        <w:pStyle w:val="a5"/>
        <w:spacing w:line="276" w:lineRule="auto"/>
        <w:ind w:left="1185" w:firstLine="284"/>
        <w:rPr>
          <w:b/>
          <w:sz w:val="24"/>
          <w:szCs w:val="24"/>
        </w:rPr>
      </w:pPr>
      <w:r w:rsidRPr="006A3193">
        <w:rPr>
          <w:b/>
          <w:sz w:val="24"/>
          <w:szCs w:val="24"/>
        </w:rPr>
        <w:t>а</w:t>
      </w:r>
      <w:r w:rsidR="009C6378" w:rsidRPr="006A3193">
        <w:rPr>
          <w:b/>
          <w:sz w:val="24"/>
          <w:szCs w:val="24"/>
        </w:rPr>
        <w:t xml:space="preserve">) по уровню образования </w:t>
      </w:r>
    </w:p>
    <w:p w:rsidR="00B34F87" w:rsidRPr="006A3193" w:rsidRDefault="00B34F87" w:rsidP="00127816">
      <w:pPr>
        <w:pStyle w:val="a5"/>
        <w:ind w:left="1185" w:firstLine="284"/>
        <w:rPr>
          <w:b/>
          <w:sz w:val="24"/>
          <w:szCs w:val="24"/>
        </w:rPr>
      </w:pPr>
    </w:p>
    <w:tbl>
      <w:tblPr>
        <w:tblStyle w:val="af0"/>
        <w:tblW w:w="9356" w:type="dxa"/>
        <w:tblInd w:w="108" w:type="dxa"/>
        <w:tblLayout w:type="fixed"/>
        <w:tblLook w:val="04A0"/>
      </w:tblPr>
      <w:tblGrid>
        <w:gridCol w:w="2126"/>
        <w:gridCol w:w="568"/>
        <w:gridCol w:w="708"/>
        <w:gridCol w:w="1560"/>
        <w:gridCol w:w="1085"/>
        <w:gridCol w:w="1041"/>
        <w:gridCol w:w="1227"/>
        <w:gridCol w:w="1041"/>
      </w:tblGrid>
      <w:tr w:rsidR="008B2CE6" w:rsidRPr="00C560CF" w:rsidTr="00A94995">
        <w:tc>
          <w:tcPr>
            <w:tcW w:w="2126" w:type="dxa"/>
          </w:tcPr>
          <w:p w:rsidR="009C6378" w:rsidRPr="006A3193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6A3193">
              <w:rPr>
                <w:sz w:val="24"/>
                <w:szCs w:val="24"/>
              </w:rPr>
              <w:t>Количество педагогов</w:t>
            </w:r>
          </w:p>
        </w:tc>
        <w:tc>
          <w:tcPr>
            <w:tcW w:w="1276" w:type="dxa"/>
            <w:gridSpan w:val="2"/>
          </w:tcPr>
          <w:p w:rsidR="008B2CE6" w:rsidRPr="006A3193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6A3193">
              <w:rPr>
                <w:sz w:val="24"/>
                <w:szCs w:val="24"/>
              </w:rPr>
              <w:t>Из них совмести</w:t>
            </w:r>
          </w:p>
          <w:p w:rsidR="009C6378" w:rsidRPr="006A3193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6A3193">
              <w:rPr>
                <w:sz w:val="24"/>
                <w:szCs w:val="24"/>
              </w:rPr>
              <w:t>телей</w:t>
            </w:r>
          </w:p>
        </w:tc>
        <w:tc>
          <w:tcPr>
            <w:tcW w:w="1560" w:type="dxa"/>
          </w:tcPr>
          <w:p w:rsidR="00A94995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6A3193">
              <w:rPr>
                <w:sz w:val="24"/>
                <w:szCs w:val="24"/>
              </w:rPr>
              <w:t xml:space="preserve">Имеют </w:t>
            </w:r>
          </w:p>
          <w:p w:rsidR="009C6378" w:rsidRPr="006A3193" w:rsidRDefault="009C6378" w:rsidP="00127816">
            <w:pPr>
              <w:pStyle w:val="a5"/>
              <w:ind w:left="0" w:right="-110" w:firstLine="284"/>
              <w:rPr>
                <w:sz w:val="24"/>
                <w:szCs w:val="24"/>
              </w:rPr>
            </w:pPr>
            <w:r w:rsidRPr="006A3193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2126" w:type="dxa"/>
            <w:gridSpan w:val="2"/>
          </w:tcPr>
          <w:p w:rsidR="009C6378" w:rsidRPr="006A3193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6A3193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268" w:type="dxa"/>
            <w:gridSpan w:val="2"/>
          </w:tcPr>
          <w:p w:rsidR="00C560CF" w:rsidRPr="006A3193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6A3193">
              <w:rPr>
                <w:sz w:val="24"/>
                <w:szCs w:val="24"/>
              </w:rPr>
              <w:t xml:space="preserve">Незаконченное </w:t>
            </w:r>
          </w:p>
          <w:p w:rsidR="009C6378" w:rsidRPr="006A3193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6A3193">
              <w:rPr>
                <w:sz w:val="24"/>
                <w:szCs w:val="24"/>
              </w:rPr>
              <w:t>высшее</w:t>
            </w:r>
          </w:p>
        </w:tc>
      </w:tr>
      <w:tr w:rsidR="009C6378" w:rsidRPr="00C560CF" w:rsidTr="00A94995">
        <w:trPr>
          <w:cantSplit/>
          <w:trHeight w:val="2262"/>
        </w:trPr>
        <w:tc>
          <w:tcPr>
            <w:tcW w:w="2126" w:type="dxa"/>
          </w:tcPr>
          <w:p w:rsidR="009C6378" w:rsidRPr="00C560CF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568" w:type="dxa"/>
            <w:textDirection w:val="btLr"/>
          </w:tcPr>
          <w:p w:rsidR="009C6378" w:rsidRPr="00C560CF" w:rsidRDefault="009C6378" w:rsidP="00127816">
            <w:pPr>
              <w:pStyle w:val="a5"/>
              <w:ind w:left="113" w:right="113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Внутренних</w:t>
            </w:r>
          </w:p>
        </w:tc>
        <w:tc>
          <w:tcPr>
            <w:tcW w:w="708" w:type="dxa"/>
            <w:textDirection w:val="btLr"/>
          </w:tcPr>
          <w:p w:rsidR="009C6378" w:rsidRPr="00C560CF" w:rsidRDefault="009C6378" w:rsidP="00127816">
            <w:pPr>
              <w:pStyle w:val="a5"/>
              <w:ind w:left="113" w:right="113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Внешних</w:t>
            </w:r>
          </w:p>
        </w:tc>
        <w:tc>
          <w:tcPr>
            <w:tcW w:w="1560" w:type="dxa"/>
            <w:textDirection w:val="btLr"/>
          </w:tcPr>
          <w:p w:rsidR="009C6378" w:rsidRPr="00C560CF" w:rsidRDefault="009C6378" w:rsidP="00127816">
            <w:pPr>
              <w:pStyle w:val="a5"/>
              <w:ind w:left="113" w:right="113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Профильное педагогическое</w:t>
            </w:r>
          </w:p>
        </w:tc>
        <w:tc>
          <w:tcPr>
            <w:tcW w:w="1085" w:type="dxa"/>
            <w:textDirection w:val="btLr"/>
          </w:tcPr>
          <w:p w:rsidR="009C6378" w:rsidRPr="00C560CF" w:rsidRDefault="009C6378" w:rsidP="00127816">
            <w:pPr>
              <w:pStyle w:val="a5"/>
              <w:ind w:left="113" w:right="113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Не профильное педагогическое</w:t>
            </w:r>
          </w:p>
        </w:tc>
        <w:tc>
          <w:tcPr>
            <w:tcW w:w="1041" w:type="dxa"/>
            <w:textDirection w:val="btLr"/>
          </w:tcPr>
          <w:p w:rsidR="009C6378" w:rsidRPr="00C560CF" w:rsidRDefault="009C6378" w:rsidP="00127816">
            <w:pPr>
              <w:pStyle w:val="a5"/>
              <w:ind w:left="113" w:right="113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Профильное педагогическое</w:t>
            </w:r>
          </w:p>
        </w:tc>
        <w:tc>
          <w:tcPr>
            <w:tcW w:w="1227" w:type="dxa"/>
            <w:textDirection w:val="btLr"/>
          </w:tcPr>
          <w:p w:rsidR="009C6378" w:rsidRPr="00C560CF" w:rsidRDefault="009C6378" w:rsidP="00127816">
            <w:pPr>
              <w:pStyle w:val="a5"/>
              <w:ind w:left="113" w:right="113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Не профильное педагогическое</w:t>
            </w:r>
          </w:p>
        </w:tc>
        <w:tc>
          <w:tcPr>
            <w:tcW w:w="1041" w:type="dxa"/>
          </w:tcPr>
          <w:p w:rsidR="009C6378" w:rsidRPr="00C560CF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</w:tr>
      <w:tr w:rsidR="009C6378" w:rsidRPr="00C560CF" w:rsidTr="00A94995">
        <w:trPr>
          <w:trHeight w:val="964"/>
        </w:trPr>
        <w:tc>
          <w:tcPr>
            <w:tcW w:w="2126" w:type="dxa"/>
          </w:tcPr>
          <w:p w:rsidR="009C6378" w:rsidRPr="00C560CF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8" w:type="dxa"/>
          </w:tcPr>
          <w:p w:rsidR="009C6378" w:rsidRPr="00C560CF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C6378" w:rsidRPr="00C560CF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C6378" w:rsidRPr="00C560CF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85" w:type="dxa"/>
          </w:tcPr>
          <w:p w:rsidR="009C6378" w:rsidRPr="00C560CF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:rsidR="009C6378" w:rsidRPr="00C560CF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27" w:type="dxa"/>
          </w:tcPr>
          <w:p w:rsidR="009C6378" w:rsidRPr="00C560CF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:rsidR="009C6378" w:rsidRPr="00C560CF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0</w:t>
            </w:r>
          </w:p>
        </w:tc>
      </w:tr>
    </w:tbl>
    <w:p w:rsidR="009C6378" w:rsidRPr="00C560CF" w:rsidRDefault="009C6378" w:rsidP="00127816">
      <w:pPr>
        <w:pStyle w:val="a5"/>
        <w:ind w:left="1185" w:firstLine="284"/>
        <w:rPr>
          <w:sz w:val="24"/>
          <w:szCs w:val="24"/>
        </w:rPr>
      </w:pPr>
    </w:p>
    <w:p w:rsidR="009C6378" w:rsidRPr="00C560CF" w:rsidRDefault="009C6378" w:rsidP="00127816">
      <w:pPr>
        <w:pStyle w:val="a5"/>
        <w:ind w:left="1185" w:firstLine="284"/>
        <w:rPr>
          <w:b/>
          <w:sz w:val="24"/>
          <w:szCs w:val="24"/>
        </w:rPr>
      </w:pPr>
    </w:p>
    <w:p w:rsidR="009C6378" w:rsidRDefault="006A3193" w:rsidP="00127816">
      <w:pPr>
        <w:pStyle w:val="a5"/>
        <w:ind w:left="1185"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r w:rsidR="009C6378" w:rsidRPr="00C560CF">
        <w:rPr>
          <w:b/>
          <w:sz w:val="24"/>
          <w:szCs w:val="24"/>
        </w:rPr>
        <w:t>) по стажу работы</w:t>
      </w:r>
    </w:p>
    <w:p w:rsidR="00B34F87" w:rsidRPr="00C560CF" w:rsidRDefault="00B34F87" w:rsidP="00127816">
      <w:pPr>
        <w:pStyle w:val="a5"/>
        <w:ind w:left="1185" w:firstLine="284"/>
        <w:rPr>
          <w:b/>
          <w:sz w:val="24"/>
          <w:szCs w:val="24"/>
        </w:rPr>
      </w:pPr>
    </w:p>
    <w:tbl>
      <w:tblPr>
        <w:tblStyle w:val="af0"/>
        <w:tblW w:w="0" w:type="auto"/>
        <w:tblInd w:w="108" w:type="dxa"/>
        <w:tblLook w:val="04A0"/>
      </w:tblPr>
      <w:tblGrid>
        <w:gridCol w:w="1824"/>
        <w:gridCol w:w="1096"/>
        <w:gridCol w:w="1097"/>
        <w:gridCol w:w="1603"/>
        <w:gridCol w:w="1234"/>
        <w:gridCol w:w="1234"/>
        <w:gridCol w:w="1234"/>
      </w:tblGrid>
      <w:tr w:rsidR="00C560CF" w:rsidRPr="00C560CF" w:rsidTr="00C560CF">
        <w:tc>
          <w:tcPr>
            <w:tcW w:w="1731" w:type="dxa"/>
          </w:tcPr>
          <w:p w:rsidR="009C6378" w:rsidRPr="00C560CF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119" w:type="dxa"/>
          </w:tcPr>
          <w:p w:rsidR="009C6378" w:rsidRPr="00C560CF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Стаж работы менее 2 лет</w:t>
            </w:r>
          </w:p>
        </w:tc>
        <w:tc>
          <w:tcPr>
            <w:tcW w:w="1119" w:type="dxa"/>
          </w:tcPr>
          <w:p w:rsidR="009C6378" w:rsidRPr="00C560CF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Стаж работы от 2 до 5 лет</w:t>
            </w:r>
          </w:p>
        </w:tc>
        <w:tc>
          <w:tcPr>
            <w:tcW w:w="1701" w:type="dxa"/>
          </w:tcPr>
          <w:p w:rsidR="009C6378" w:rsidRPr="00C560CF" w:rsidRDefault="00C560CF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 xml:space="preserve">Стаж работы от 5 до 10 </w:t>
            </w:r>
            <w:r w:rsidR="009C6378" w:rsidRPr="00C560CF">
              <w:rPr>
                <w:sz w:val="24"/>
                <w:szCs w:val="24"/>
              </w:rPr>
              <w:t>лет</w:t>
            </w:r>
          </w:p>
        </w:tc>
        <w:tc>
          <w:tcPr>
            <w:tcW w:w="1276" w:type="dxa"/>
          </w:tcPr>
          <w:p w:rsidR="009C6378" w:rsidRPr="00C560CF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Стаж работы от 10 до 15 лет</w:t>
            </w:r>
          </w:p>
        </w:tc>
        <w:tc>
          <w:tcPr>
            <w:tcW w:w="1276" w:type="dxa"/>
          </w:tcPr>
          <w:p w:rsidR="009C6378" w:rsidRPr="00C560CF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Стаж работы от 15 до 20 лет</w:t>
            </w:r>
          </w:p>
        </w:tc>
        <w:tc>
          <w:tcPr>
            <w:tcW w:w="1276" w:type="dxa"/>
          </w:tcPr>
          <w:p w:rsidR="009C6378" w:rsidRPr="00C560CF" w:rsidRDefault="009C6378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C560CF">
              <w:rPr>
                <w:sz w:val="24"/>
                <w:szCs w:val="24"/>
              </w:rPr>
              <w:t>Стаж работы более 20</w:t>
            </w:r>
          </w:p>
        </w:tc>
      </w:tr>
      <w:tr w:rsidR="00C560CF" w:rsidRPr="00C560CF" w:rsidTr="00A82091">
        <w:trPr>
          <w:trHeight w:val="435"/>
        </w:trPr>
        <w:tc>
          <w:tcPr>
            <w:tcW w:w="1731" w:type="dxa"/>
          </w:tcPr>
          <w:p w:rsidR="009C6378" w:rsidRPr="00C560CF" w:rsidRDefault="00D00A0C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19" w:type="dxa"/>
          </w:tcPr>
          <w:p w:rsidR="009C6378" w:rsidRPr="00C560CF" w:rsidRDefault="00D00A0C" w:rsidP="00127816">
            <w:pPr>
              <w:pStyle w:val="a5"/>
              <w:tabs>
                <w:tab w:val="left" w:pos="666"/>
              </w:tabs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9C6378" w:rsidRPr="00C560CF" w:rsidRDefault="00D00A0C" w:rsidP="00127816">
            <w:pPr>
              <w:pStyle w:val="a5"/>
              <w:tabs>
                <w:tab w:val="left" w:pos="666"/>
              </w:tabs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C6378" w:rsidRPr="00C560CF" w:rsidRDefault="009E268D" w:rsidP="00127816">
            <w:pPr>
              <w:pStyle w:val="a5"/>
              <w:tabs>
                <w:tab w:val="center" w:pos="562"/>
              </w:tabs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C6378" w:rsidRPr="00C560CF" w:rsidRDefault="009E268D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C6378" w:rsidRPr="00C560CF" w:rsidRDefault="009E268D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C6378" w:rsidRPr="00C560CF" w:rsidRDefault="009E268D" w:rsidP="00127816">
            <w:pPr>
              <w:pStyle w:val="a5"/>
              <w:ind w:left="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C6378" w:rsidRPr="00C560CF" w:rsidRDefault="009C6378" w:rsidP="00127816">
      <w:pPr>
        <w:pStyle w:val="a5"/>
        <w:ind w:left="1185" w:firstLine="284"/>
        <w:rPr>
          <w:sz w:val="24"/>
          <w:szCs w:val="24"/>
        </w:rPr>
      </w:pPr>
    </w:p>
    <w:p w:rsidR="009C6378" w:rsidRDefault="006A3193" w:rsidP="00127816">
      <w:pPr>
        <w:ind w:firstLine="284"/>
        <w:rPr>
          <w:b/>
          <w:sz w:val="24"/>
          <w:szCs w:val="24"/>
        </w:rPr>
      </w:pPr>
      <w:r w:rsidRPr="006A3193">
        <w:rPr>
          <w:b/>
          <w:sz w:val="24"/>
          <w:szCs w:val="24"/>
        </w:rPr>
        <w:t xml:space="preserve"> в</w:t>
      </w:r>
      <w:r w:rsidR="009C6378" w:rsidRPr="006A3193">
        <w:rPr>
          <w:b/>
          <w:sz w:val="24"/>
          <w:szCs w:val="24"/>
        </w:rPr>
        <w:t>) по возрасту</w:t>
      </w:r>
    </w:p>
    <w:p w:rsidR="00B34F87" w:rsidRPr="006A3193" w:rsidRDefault="00B34F87" w:rsidP="00127816">
      <w:pPr>
        <w:ind w:firstLine="284"/>
        <w:rPr>
          <w:b/>
          <w:sz w:val="24"/>
          <w:szCs w:val="24"/>
        </w:rPr>
      </w:pPr>
    </w:p>
    <w:tbl>
      <w:tblPr>
        <w:tblStyle w:val="af0"/>
        <w:tblW w:w="0" w:type="auto"/>
        <w:tblInd w:w="108" w:type="dxa"/>
        <w:tblLook w:val="04A0"/>
      </w:tblPr>
      <w:tblGrid>
        <w:gridCol w:w="1824"/>
        <w:gridCol w:w="1869"/>
        <w:gridCol w:w="1869"/>
        <w:gridCol w:w="1869"/>
        <w:gridCol w:w="1869"/>
      </w:tblGrid>
      <w:tr w:rsidR="009C6378" w:rsidRPr="00B77703" w:rsidTr="006A3193">
        <w:tc>
          <w:tcPr>
            <w:tcW w:w="1761" w:type="dxa"/>
          </w:tcPr>
          <w:p w:rsidR="009C6378" w:rsidRPr="006A3193" w:rsidRDefault="009C6378" w:rsidP="00127816">
            <w:pPr>
              <w:ind w:firstLine="284"/>
              <w:rPr>
                <w:sz w:val="24"/>
                <w:szCs w:val="24"/>
              </w:rPr>
            </w:pPr>
            <w:r w:rsidRPr="006A3193">
              <w:rPr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869" w:type="dxa"/>
          </w:tcPr>
          <w:p w:rsidR="009C6378" w:rsidRPr="006A3193" w:rsidRDefault="009C6378" w:rsidP="00127816">
            <w:pPr>
              <w:ind w:firstLine="284"/>
              <w:rPr>
                <w:sz w:val="24"/>
                <w:szCs w:val="24"/>
              </w:rPr>
            </w:pPr>
            <w:r w:rsidRPr="006A3193">
              <w:rPr>
                <w:sz w:val="24"/>
                <w:szCs w:val="24"/>
              </w:rPr>
              <w:t>Возраст моложе 25</w:t>
            </w:r>
          </w:p>
        </w:tc>
        <w:tc>
          <w:tcPr>
            <w:tcW w:w="1869" w:type="dxa"/>
          </w:tcPr>
          <w:p w:rsidR="009C6378" w:rsidRPr="006A3193" w:rsidRDefault="009C6378" w:rsidP="00127816">
            <w:pPr>
              <w:ind w:firstLine="284"/>
              <w:rPr>
                <w:sz w:val="24"/>
                <w:szCs w:val="24"/>
              </w:rPr>
            </w:pPr>
            <w:r w:rsidRPr="006A3193">
              <w:rPr>
                <w:sz w:val="24"/>
                <w:szCs w:val="24"/>
              </w:rPr>
              <w:t>Возраст от 25 до 35 лет</w:t>
            </w:r>
          </w:p>
        </w:tc>
        <w:tc>
          <w:tcPr>
            <w:tcW w:w="1869" w:type="dxa"/>
          </w:tcPr>
          <w:p w:rsidR="009C6378" w:rsidRPr="006A3193" w:rsidRDefault="009C6378" w:rsidP="00127816">
            <w:pPr>
              <w:ind w:firstLine="284"/>
              <w:rPr>
                <w:sz w:val="24"/>
                <w:szCs w:val="24"/>
              </w:rPr>
            </w:pPr>
            <w:r w:rsidRPr="006A3193">
              <w:rPr>
                <w:sz w:val="24"/>
                <w:szCs w:val="24"/>
              </w:rPr>
              <w:t>Возраст от 35 до 55 лет</w:t>
            </w:r>
          </w:p>
        </w:tc>
        <w:tc>
          <w:tcPr>
            <w:tcW w:w="1869" w:type="dxa"/>
          </w:tcPr>
          <w:p w:rsidR="009C6378" w:rsidRPr="006A3193" w:rsidRDefault="009C6378" w:rsidP="00127816">
            <w:pPr>
              <w:ind w:firstLine="284"/>
              <w:rPr>
                <w:sz w:val="24"/>
                <w:szCs w:val="24"/>
              </w:rPr>
            </w:pPr>
            <w:r w:rsidRPr="006A3193">
              <w:rPr>
                <w:sz w:val="24"/>
                <w:szCs w:val="24"/>
              </w:rPr>
              <w:t>Возраст старше 55</w:t>
            </w:r>
          </w:p>
        </w:tc>
      </w:tr>
      <w:tr w:rsidR="009C6378" w:rsidRPr="00B77703" w:rsidTr="006A3193">
        <w:tc>
          <w:tcPr>
            <w:tcW w:w="1761" w:type="dxa"/>
          </w:tcPr>
          <w:p w:rsidR="009C6378" w:rsidRPr="006A3193" w:rsidRDefault="009E268D" w:rsidP="00127816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69" w:type="dxa"/>
          </w:tcPr>
          <w:p w:rsidR="009C6378" w:rsidRPr="006A3193" w:rsidRDefault="009E268D" w:rsidP="00127816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9C6378" w:rsidRPr="006A3193" w:rsidRDefault="009E268D" w:rsidP="00127816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9C6378" w:rsidRPr="006A3193" w:rsidRDefault="009E268D" w:rsidP="00127816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9C6378" w:rsidRPr="006A3193" w:rsidRDefault="009E268D" w:rsidP="00127816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9C6378" w:rsidRPr="00B77703" w:rsidRDefault="009C6378" w:rsidP="00127816">
      <w:pPr>
        <w:ind w:firstLine="284"/>
        <w:rPr>
          <w:b/>
          <w:sz w:val="28"/>
          <w:szCs w:val="28"/>
        </w:rPr>
      </w:pPr>
    </w:p>
    <w:p w:rsidR="009C6378" w:rsidRPr="008104CB" w:rsidRDefault="009C6378" w:rsidP="00127816">
      <w:pPr>
        <w:ind w:firstLine="284"/>
        <w:rPr>
          <w:sz w:val="28"/>
          <w:szCs w:val="28"/>
        </w:rPr>
      </w:pPr>
    </w:p>
    <w:p w:rsidR="009C6378" w:rsidRPr="00B77703" w:rsidRDefault="009C6378" w:rsidP="00127816">
      <w:pPr>
        <w:spacing w:line="276" w:lineRule="auto"/>
        <w:ind w:firstLine="284"/>
        <w:rPr>
          <w:sz w:val="28"/>
          <w:szCs w:val="28"/>
        </w:rPr>
      </w:pPr>
      <w:r w:rsidRPr="00B77703">
        <w:rPr>
          <w:sz w:val="28"/>
          <w:szCs w:val="28"/>
        </w:rPr>
        <w:t xml:space="preserve">Аттестация педагогических кадров является хорошим показателем творческой деятельности педагогов, механизмом совершенствования управления качеством образования. </w:t>
      </w:r>
    </w:p>
    <w:p w:rsidR="009C6378" w:rsidRPr="00B77703" w:rsidRDefault="009C6378" w:rsidP="00127816">
      <w:pPr>
        <w:spacing w:line="276" w:lineRule="auto"/>
        <w:ind w:firstLine="284"/>
        <w:rPr>
          <w:sz w:val="28"/>
          <w:szCs w:val="28"/>
        </w:rPr>
      </w:pPr>
      <w:r w:rsidRPr="00B77703">
        <w:rPr>
          <w:sz w:val="28"/>
          <w:szCs w:val="28"/>
        </w:rPr>
        <w:t xml:space="preserve">Аттестация педагогических работников Школы осуществляется в </w:t>
      </w:r>
      <w:r w:rsidRPr="00B77703">
        <w:rPr>
          <w:sz w:val="28"/>
          <w:szCs w:val="28"/>
        </w:rPr>
        <w:lastRenderedPageBreak/>
        <w:t xml:space="preserve">соответствии с нормативно-правовыми и инструктивно-методическими материалами Министерства просвещения РФ, Министерства образования и науки Республики Дагестан </w:t>
      </w:r>
      <w:r>
        <w:rPr>
          <w:sz w:val="28"/>
          <w:szCs w:val="28"/>
        </w:rPr>
        <w:t>и У</w:t>
      </w:r>
      <w:r w:rsidR="00B85652">
        <w:rPr>
          <w:sz w:val="28"/>
          <w:szCs w:val="28"/>
        </w:rPr>
        <w:t>пр</w:t>
      </w:r>
      <w:r w:rsidR="002C3156">
        <w:rPr>
          <w:sz w:val="28"/>
          <w:szCs w:val="28"/>
        </w:rPr>
        <w:t>авления образованием Докузпаринского</w:t>
      </w:r>
      <w:r w:rsidRPr="00B77703">
        <w:rPr>
          <w:sz w:val="28"/>
          <w:szCs w:val="28"/>
        </w:rPr>
        <w:t xml:space="preserve"> района по аттестации педагогических работников организаций, осуществляющих образовательную деятельность, а также на основе локальных документов о порядке аттестации, разработанных в школе.</w:t>
      </w:r>
    </w:p>
    <w:p w:rsidR="009C6378" w:rsidRPr="00B77703" w:rsidRDefault="009C6378" w:rsidP="00127816">
      <w:pPr>
        <w:spacing w:line="276" w:lineRule="auto"/>
        <w:ind w:firstLine="284"/>
        <w:rPr>
          <w:sz w:val="28"/>
          <w:szCs w:val="28"/>
        </w:rPr>
      </w:pPr>
      <w:r w:rsidRPr="00B77703">
        <w:rPr>
          <w:sz w:val="28"/>
          <w:szCs w:val="28"/>
        </w:rPr>
        <w:t>Школа укомплектована кадрами, имеющими необходимую квалификацию для решения задач, определённых основными образовательными программами начального общего и среднего общего образования школы, способными к инновационной профессиональной деятельности, плодотворной творческой работе.</w:t>
      </w:r>
    </w:p>
    <w:p w:rsidR="009C6378" w:rsidRPr="00B77703" w:rsidRDefault="009C6378" w:rsidP="00127816">
      <w:pPr>
        <w:spacing w:line="276" w:lineRule="auto"/>
        <w:ind w:firstLine="284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9C6378" w:rsidRPr="00B77703" w:rsidTr="009C6378">
        <w:tc>
          <w:tcPr>
            <w:tcW w:w="1869" w:type="dxa"/>
          </w:tcPr>
          <w:p w:rsidR="009C6378" w:rsidRPr="00B77703" w:rsidRDefault="009C6378" w:rsidP="00127816">
            <w:pPr>
              <w:ind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 xml:space="preserve">Количество педагогов </w:t>
            </w:r>
          </w:p>
        </w:tc>
        <w:tc>
          <w:tcPr>
            <w:tcW w:w="1869" w:type="dxa"/>
          </w:tcPr>
          <w:p w:rsidR="009C6378" w:rsidRPr="00B77703" w:rsidRDefault="009C6378" w:rsidP="00127816">
            <w:pPr>
              <w:ind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 xml:space="preserve">Высшая категория </w:t>
            </w:r>
          </w:p>
        </w:tc>
        <w:tc>
          <w:tcPr>
            <w:tcW w:w="1869" w:type="dxa"/>
          </w:tcPr>
          <w:p w:rsidR="009C6378" w:rsidRPr="00B77703" w:rsidRDefault="009C6378" w:rsidP="00127816">
            <w:pPr>
              <w:ind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 xml:space="preserve">Первая категория </w:t>
            </w:r>
          </w:p>
        </w:tc>
        <w:tc>
          <w:tcPr>
            <w:tcW w:w="1869" w:type="dxa"/>
          </w:tcPr>
          <w:p w:rsidR="009C6378" w:rsidRPr="00B77703" w:rsidRDefault="009C6378" w:rsidP="00127816">
            <w:pPr>
              <w:ind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Без категории</w:t>
            </w:r>
          </w:p>
        </w:tc>
        <w:tc>
          <w:tcPr>
            <w:tcW w:w="1869" w:type="dxa"/>
          </w:tcPr>
          <w:p w:rsidR="009C6378" w:rsidRPr="00B77703" w:rsidRDefault="009C6378" w:rsidP="00127816">
            <w:pPr>
              <w:ind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Прошли курсы ПК за последние 3 года</w:t>
            </w:r>
          </w:p>
        </w:tc>
      </w:tr>
      <w:tr w:rsidR="009C6378" w:rsidRPr="00B77703" w:rsidTr="009C6378">
        <w:tc>
          <w:tcPr>
            <w:tcW w:w="1869" w:type="dxa"/>
          </w:tcPr>
          <w:p w:rsidR="009C6378" w:rsidRPr="00B77703" w:rsidRDefault="009E268D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69" w:type="dxa"/>
          </w:tcPr>
          <w:p w:rsidR="009C6378" w:rsidRPr="00B77703" w:rsidRDefault="00B40034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9C6378" w:rsidRPr="00B77703" w:rsidRDefault="00B40034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:rsidR="009C6378" w:rsidRPr="00B77703" w:rsidRDefault="00B40034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69" w:type="dxa"/>
          </w:tcPr>
          <w:p w:rsidR="009C6378" w:rsidRPr="00B77703" w:rsidRDefault="00B40034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9C6378" w:rsidRDefault="009C6378" w:rsidP="00127816">
      <w:pPr>
        <w:ind w:firstLine="284"/>
        <w:rPr>
          <w:sz w:val="28"/>
          <w:szCs w:val="28"/>
        </w:rPr>
      </w:pPr>
    </w:p>
    <w:p w:rsidR="00486C55" w:rsidRPr="00B77703" w:rsidRDefault="00486C55" w:rsidP="00127816">
      <w:pPr>
        <w:ind w:firstLine="284"/>
        <w:rPr>
          <w:sz w:val="28"/>
          <w:szCs w:val="28"/>
        </w:rPr>
      </w:pPr>
    </w:p>
    <w:p w:rsidR="005D7668" w:rsidRPr="005D7668" w:rsidRDefault="00486C55" w:rsidP="00127816">
      <w:pPr>
        <w:widowControl/>
        <w:tabs>
          <w:tab w:val="left" w:pos="284"/>
        </w:tabs>
        <w:autoSpaceDE/>
        <w:autoSpaceDN/>
        <w:spacing w:line="259" w:lineRule="auto"/>
        <w:ind w:firstLine="284"/>
        <w:contextualSpacing/>
        <w:rPr>
          <w:b/>
          <w:sz w:val="28"/>
          <w:szCs w:val="28"/>
        </w:rPr>
      </w:pPr>
      <w:r w:rsidRPr="00486C55">
        <w:rPr>
          <w:b/>
          <w:sz w:val="28"/>
          <w:szCs w:val="28"/>
        </w:rPr>
        <w:t xml:space="preserve">                                         2.2.</w:t>
      </w:r>
      <w:r w:rsidR="009C6378" w:rsidRPr="00B77703">
        <w:rPr>
          <w:b/>
          <w:sz w:val="28"/>
          <w:szCs w:val="28"/>
        </w:rPr>
        <w:t xml:space="preserve">Образовательные результаты </w:t>
      </w:r>
    </w:p>
    <w:p w:rsidR="005D7668" w:rsidRDefault="009C6378" w:rsidP="00127816">
      <w:pPr>
        <w:pStyle w:val="a5"/>
        <w:ind w:left="1185" w:firstLine="284"/>
        <w:rPr>
          <w:b/>
          <w:sz w:val="28"/>
          <w:szCs w:val="28"/>
        </w:rPr>
      </w:pPr>
      <w:r w:rsidRPr="00B77703">
        <w:rPr>
          <w:b/>
          <w:sz w:val="28"/>
          <w:szCs w:val="28"/>
        </w:rPr>
        <w:t xml:space="preserve">Сравнительный анализ </w:t>
      </w:r>
      <w:r w:rsidR="005D7668">
        <w:rPr>
          <w:b/>
          <w:sz w:val="28"/>
          <w:szCs w:val="28"/>
        </w:rPr>
        <w:t xml:space="preserve">внешних оценочных процедур </w:t>
      </w:r>
    </w:p>
    <w:p w:rsidR="009C6378" w:rsidRDefault="002C3156" w:rsidP="00127816">
      <w:pPr>
        <w:pStyle w:val="a5"/>
        <w:ind w:left="1185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ЕГЭ, </w:t>
      </w:r>
      <w:r w:rsidR="005D7668">
        <w:rPr>
          <w:b/>
          <w:sz w:val="28"/>
          <w:szCs w:val="28"/>
        </w:rPr>
        <w:t xml:space="preserve">ОГЭ </w:t>
      </w:r>
      <w:r w:rsidR="009C6378" w:rsidRPr="00B77703">
        <w:rPr>
          <w:b/>
          <w:sz w:val="28"/>
          <w:szCs w:val="28"/>
        </w:rPr>
        <w:t xml:space="preserve">и ВПР </w:t>
      </w:r>
      <w:r w:rsidR="009C6378" w:rsidRPr="005D7668">
        <w:rPr>
          <w:b/>
          <w:sz w:val="28"/>
          <w:szCs w:val="28"/>
        </w:rPr>
        <w:t>за 3 года</w:t>
      </w:r>
    </w:p>
    <w:p w:rsidR="005D7668" w:rsidRPr="005D7668" w:rsidRDefault="005D7668" w:rsidP="00127816">
      <w:pPr>
        <w:pStyle w:val="a5"/>
        <w:ind w:left="1185" w:firstLine="284"/>
        <w:rPr>
          <w:b/>
          <w:sz w:val="28"/>
          <w:szCs w:val="28"/>
        </w:rPr>
      </w:pPr>
    </w:p>
    <w:p w:rsidR="00A45A36" w:rsidRDefault="009C6378" w:rsidP="00127816">
      <w:pPr>
        <w:widowControl/>
        <w:tabs>
          <w:tab w:val="left" w:pos="284"/>
        </w:tabs>
        <w:autoSpaceDE/>
        <w:autoSpaceDN/>
        <w:spacing w:line="259" w:lineRule="auto"/>
        <w:ind w:firstLine="284"/>
        <w:contextualSpacing/>
        <w:rPr>
          <w:b/>
          <w:sz w:val="28"/>
          <w:szCs w:val="28"/>
        </w:rPr>
      </w:pPr>
      <w:r w:rsidRPr="00B77703">
        <w:rPr>
          <w:b/>
          <w:sz w:val="28"/>
          <w:szCs w:val="28"/>
        </w:rPr>
        <w:t>Р</w:t>
      </w:r>
      <w:r w:rsidR="00A45A36">
        <w:rPr>
          <w:b/>
          <w:sz w:val="28"/>
          <w:szCs w:val="28"/>
        </w:rPr>
        <w:t>езультаты ОГЭ</w:t>
      </w:r>
      <w:r w:rsidRPr="00B77703">
        <w:rPr>
          <w:b/>
          <w:sz w:val="28"/>
          <w:szCs w:val="28"/>
        </w:rPr>
        <w:t xml:space="preserve"> за 3 года</w:t>
      </w:r>
    </w:p>
    <w:p w:rsidR="005D7668" w:rsidRPr="00E27417" w:rsidRDefault="00A45A36" w:rsidP="00127816">
      <w:pPr>
        <w:widowControl/>
        <w:tabs>
          <w:tab w:val="left" w:pos="284"/>
        </w:tabs>
        <w:autoSpaceDE/>
        <w:autoSpaceDN/>
        <w:spacing w:line="259" w:lineRule="auto"/>
        <w:ind w:firstLine="28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МКОУ</w:t>
      </w:r>
      <w:r w:rsidR="002C3156">
        <w:rPr>
          <w:b/>
          <w:sz w:val="28"/>
          <w:szCs w:val="28"/>
        </w:rPr>
        <w:t>«</w:t>
      </w:r>
      <w:r w:rsidR="002C3156" w:rsidRPr="002C3156">
        <w:rPr>
          <w:b/>
          <w:sz w:val="28"/>
          <w:szCs w:val="28"/>
        </w:rPr>
        <w:t>Курушская СОШ им. Н. П. Самурского</w:t>
      </w:r>
      <w:r w:rsidR="005D7668" w:rsidRPr="00E27417">
        <w:rPr>
          <w:b/>
          <w:sz w:val="28"/>
          <w:szCs w:val="28"/>
        </w:rPr>
        <w:t>»</w:t>
      </w:r>
    </w:p>
    <w:p w:rsidR="009C6378" w:rsidRPr="00D820E0" w:rsidRDefault="009C6378" w:rsidP="00127816">
      <w:pPr>
        <w:ind w:firstLine="284"/>
        <w:rPr>
          <w:b/>
          <w:sz w:val="28"/>
          <w:szCs w:val="28"/>
        </w:rPr>
      </w:pPr>
    </w:p>
    <w:p w:rsidR="009C6378" w:rsidRDefault="009C6378" w:rsidP="00127816">
      <w:pPr>
        <w:pStyle w:val="a5"/>
        <w:ind w:left="1185" w:firstLine="284"/>
        <w:rPr>
          <w:b/>
          <w:sz w:val="28"/>
          <w:szCs w:val="28"/>
        </w:rPr>
      </w:pPr>
      <w:r w:rsidRPr="00B77703">
        <w:rPr>
          <w:b/>
          <w:sz w:val="28"/>
          <w:szCs w:val="28"/>
        </w:rPr>
        <w:t>Результаты ОГЭ по русскому языку</w:t>
      </w:r>
    </w:p>
    <w:p w:rsidR="00D820E0" w:rsidRPr="00B77703" w:rsidRDefault="00D820E0" w:rsidP="00127816">
      <w:pPr>
        <w:pStyle w:val="a5"/>
        <w:ind w:left="1185" w:firstLine="284"/>
        <w:rPr>
          <w:b/>
          <w:sz w:val="28"/>
          <w:szCs w:val="28"/>
        </w:rPr>
      </w:pPr>
    </w:p>
    <w:tbl>
      <w:tblPr>
        <w:tblStyle w:val="af0"/>
        <w:tblW w:w="0" w:type="auto"/>
        <w:tblInd w:w="-5" w:type="dxa"/>
        <w:tblLook w:val="04A0"/>
      </w:tblPr>
      <w:tblGrid>
        <w:gridCol w:w="2000"/>
        <w:gridCol w:w="942"/>
        <w:gridCol w:w="1468"/>
        <w:gridCol w:w="822"/>
        <w:gridCol w:w="823"/>
        <w:gridCol w:w="823"/>
        <w:gridCol w:w="606"/>
        <w:gridCol w:w="1042"/>
        <w:gridCol w:w="824"/>
      </w:tblGrid>
      <w:tr w:rsidR="009C6378" w:rsidRPr="00B77703" w:rsidTr="005A5F35">
        <w:trPr>
          <w:trHeight w:val="285"/>
        </w:trPr>
        <w:tc>
          <w:tcPr>
            <w:tcW w:w="2000" w:type="dxa"/>
            <w:vMerge w:val="restart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942" w:type="dxa"/>
            <w:vMerge w:val="restart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Год сдачи</w:t>
            </w:r>
          </w:p>
        </w:tc>
        <w:tc>
          <w:tcPr>
            <w:tcW w:w="1468" w:type="dxa"/>
            <w:vMerge w:val="restart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Всего учащихся </w:t>
            </w:r>
          </w:p>
        </w:tc>
        <w:tc>
          <w:tcPr>
            <w:tcW w:w="3074" w:type="dxa"/>
            <w:gridSpan w:val="4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Написали на </w:t>
            </w:r>
          </w:p>
        </w:tc>
        <w:tc>
          <w:tcPr>
            <w:tcW w:w="1042" w:type="dxa"/>
            <w:vMerge w:val="restart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%</w:t>
            </w:r>
          </w:p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Кач.</w:t>
            </w:r>
          </w:p>
        </w:tc>
        <w:tc>
          <w:tcPr>
            <w:tcW w:w="824" w:type="dxa"/>
            <w:vMerge w:val="restart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усп</w:t>
            </w:r>
          </w:p>
        </w:tc>
      </w:tr>
      <w:tr w:rsidR="009C6378" w:rsidRPr="00B77703" w:rsidTr="005A5F35">
        <w:trPr>
          <w:trHeight w:val="360"/>
        </w:trPr>
        <w:tc>
          <w:tcPr>
            <w:tcW w:w="2000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3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6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42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</w:tr>
      <w:tr w:rsidR="009C6378" w:rsidRPr="00B77703" w:rsidTr="005A5F35">
        <w:tc>
          <w:tcPr>
            <w:tcW w:w="2000" w:type="dxa"/>
            <w:vMerge w:val="restart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42" w:type="dxa"/>
          </w:tcPr>
          <w:p w:rsidR="009C6378" w:rsidRPr="00B77703" w:rsidRDefault="005D766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468" w:type="dxa"/>
          </w:tcPr>
          <w:p w:rsidR="009C6378" w:rsidRPr="00B77703" w:rsidRDefault="00706299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22" w:type="dxa"/>
          </w:tcPr>
          <w:p w:rsidR="009C6378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:rsidR="009C6378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23" w:type="dxa"/>
          </w:tcPr>
          <w:p w:rsidR="009C6378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6" w:type="dxa"/>
          </w:tcPr>
          <w:p w:rsidR="009C6378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6378" w:rsidRPr="00B77703" w:rsidRDefault="00B407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824" w:type="dxa"/>
          </w:tcPr>
          <w:p w:rsidR="009C6378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9C6378" w:rsidRPr="00B77703" w:rsidTr="005A5F35">
        <w:tc>
          <w:tcPr>
            <w:tcW w:w="2000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468" w:type="dxa"/>
          </w:tcPr>
          <w:p w:rsidR="009C6378" w:rsidRPr="00B77703" w:rsidRDefault="00706299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22" w:type="dxa"/>
          </w:tcPr>
          <w:p w:rsidR="009C6378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:rsidR="009C6378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3" w:type="dxa"/>
          </w:tcPr>
          <w:p w:rsidR="009C6378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6" w:type="dxa"/>
          </w:tcPr>
          <w:p w:rsidR="009C6378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6378" w:rsidRPr="00B77703" w:rsidRDefault="00B407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824" w:type="dxa"/>
          </w:tcPr>
          <w:p w:rsidR="009C6378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9C6378" w:rsidRPr="00B77703" w:rsidTr="005A5F35">
        <w:tc>
          <w:tcPr>
            <w:tcW w:w="2000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468" w:type="dxa"/>
          </w:tcPr>
          <w:p w:rsidR="009C6378" w:rsidRPr="00B77703" w:rsidRDefault="00706299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22" w:type="dxa"/>
          </w:tcPr>
          <w:p w:rsidR="009C6378" w:rsidRPr="00B77703" w:rsidRDefault="00706299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9C6378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:rsidR="009C6378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6" w:type="dxa"/>
          </w:tcPr>
          <w:p w:rsidR="009C6378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6378" w:rsidRPr="00B77703" w:rsidRDefault="00B407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24" w:type="dxa"/>
          </w:tcPr>
          <w:p w:rsidR="009C6378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9C6378" w:rsidRPr="005D7668" w:rsidRDefault="009C6378" w:rsidP="00127816">
      <w:pPr>
        <w:ind w:firstLine="284"/>
        <w:rPr>
          <w:b/>
          <w:sz w:val="28"/>
          <w:szCs w:val="28"/>
        </w:rPr>
      </w:pPr>
    </w:p>
    <w:p w:rsidR="009C6378" w:rsidRPr="00B77703" w:rsidRDefault="009C6378" w:rsidP="00127816">
      <w:pPr>
        <w:pStyle w:val="a5"/>
        <w:ind w:left="1185" w:firstLine="284"/>
        <w:rPr>
          <w:b/>
          <w:sz w:val="28"/>
          <w:szCs w:val="28"/>
        </w:rPr>
      </w:pPr>
    </w:p>
    <w:p w:rsidR="00D820E0" w:rsidRDefault="00D820E0" w:rsidP="00127816">
      <w:pPr>
        <w:pStyle w:val="a5"/>
        <w:ind w:left="1185" w:firstLine="284"/>
        <w:rPr>
          <w:b/>
          <w:sz w:val="28"/>
          <w:szCs w:val="28"/>
        </w:rPr>
      </w:pPr>
      <w:r w:rsidRPr="00B77703">
        <w:rPr>
          <w:b/>
          <w:sz w:val="28"/>
          <w:szCs w:val="28"/>
        </w:rPr>
        <w:t xml:space="preserve">Результаты ОГЭ </w:t>
      </w:r>
      <w:r w:rsidR="009C6378" w:rsidRPr="00B77703">
        <w:rPr>
          <w:b/>
          <w:sz w:val="28"/>
          <w:szCs w:val="28"/>
        </w:rPr>
        <w:t>по математике</w:t>
      </w:r>
    </w:p>
    <w:p w:rsidR="009C6378" w:rsidRPr="00B77703" w:rsidRDefault="009C6378" w:rsidP="00127816">
      <w:pPr>
        <w:pStyle w:val="a5"/>
        <w:ind w:left="1185" w:firstLine="284"/>
        <w:rPr>
          <w:sz w:val="28"/>
          <w:szCs w:val="28"/>
        </w:rPr>
      </w:pPr>
    </w:p>
    <w:tbl>
      <w:tblPr>
        <w:tblStyle w:val="af0"/>
        <w:tblW w:w="0" w:type="auto"/>
        <w:tblInd w:w="-5" w:type="dxa"/>
        <w:tblLook w:val="04A0"/>
      </w:tblPr>
      <w:tblGrid>
        <w:gridCol w:w="2000"/>
        <w:gridCol w:w="942"/>
        <w:gridCol w:w="1468"/>
        <w:gridCol w:w="822"/>
        <w:gridCol w:w="823"/>
        <w:gridCol w:w="823"/>
        <w:gridCol w:w="606"/>
        <w:gridCol w:w="1042"/>
        <w:gridCol w:w="824"/>
      </w:tblGrid>
      <w:tr w:rsidR="009C6378" w:rsidRPr="00B77703" w:rsidTr="005D7668">
        <w:trPr>
          <w:trHeight w:val="285"/>
        </w:trPr>
        <w:tc>
          <w:tcPr>
            <w:tcW w:w="2000" w:type="dxa"/>
            <w:vMerge w:val="restart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942" w:type="dxa"/>
            <w:vMerge w:val="restart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Го</w:t>
            </w:r>
            <w:r w:rsidRPr="00B77703">
              <w:rPr>
                <w:b/>
                <w:sz w:val="28"/>
                <w:szCs w:val="28"/>
              </w:rPr>
              <w:lastRenderedPageBreak/>
              <w:t>д сдачи</w:t>
            </w:r>
          </w:p>
        </w:tc>
        <w:tc>
          <w:tcPr>
            <w:tcW w:w="1468" w:type="dxa"/>
            <w:vMerge w:val="restart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lastRenderedPageBreak/>
              <w:t xml:space="preserve">Всего </w:t>
            </w:r>
            <w:r w:rsidRPr="00B77703">
              <w:rPr>
                <w:b/>
                <w:sz w:val="28"/>
                <w:szCs w:val="28"/>
              </w:rPr>
              <w:lastRenderedPageBreak/>
              <w:t xml:space="preserve">учащихся </w:t>
            </w:r>
          </w:p>
        </w:tc>
        <w:tc>
          <w:tcPr>
            <w:tcW w:w="3074" w:type="dxa"/>
            <w:gridSpan w:val="4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lastRenderedPageBreak/>
              <w:t xml:space="preserve">Написали на </w:t>
            </w:r>
          </w:p>
        </w:tc>
        <w:tc>
          <w:tcPr>
            <w:tcW w:w="1042" w:type="dxa"/>
            <w:vMerge w:val="restart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%</w:t>
            </w:r>
          </w:p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lastRenderedPageBreak/>
              <w:t>Кач.</w:t>
            </w:r>
          </w:p>
        </w:tc>
        <w:tc>
          <w:tcPr>
            <w:tcW w:w="824" w:type="dxa"/>
            <w:vMerge w:val="restart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lastRenderedPageBreak/>
              <w:t>5</w:t>
            </w:r>
          </w:p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lastRenderedPageBreak/>
              <w:t>усп</w:t>
            </w:r>
          </w:p>
        </w:tc>
      </w:tr>
      <w:tr w:rsidR="009C6378" w:rsidRPr="00B77703" w:rsidTr="005D7668">
        <w:trPr>
          <w:trHeight w:val="360"/>
        </w:trPr>
        <w:tc>
          <w:tcPr>
            <w:tcW w:w="2000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3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6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42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</w:tr>
      <w:tr w:rsidR="009C6378" w:rsidRPr="00B77703" w:rsidTr="00D14054">
        <w:trPr>
          <w:trHeight w:val="334"/>
        </w:trPr>
        <w:tc>
          <w:tcPr>
            <w:tcW w:w="2000" w:type="dxa"/>
            <w:vMerge w:val="restart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lastRenderedPageBreak/>
              <w:t xml:space="preserve">Математика </w:t>
            </w:r>
          </w:p>
        </w:tc>
        <w:tc>
          <w:tcPr>
            <w:tcW w:w="942" w:type="dxa"/>
          </w:tcPr>
          <w:p w:rsidR="009C6378" w:rsidRPr="00D14054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468" w:type="dxa"/>
          </w:tcPr>
          <w:p w:rsidR="009C6378" w:rsidRPr="00D14054" w:rsidRDefault="00706299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22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9C6378" w:rsidRPr="00D14054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23" w:type="dxa"/>
          </w:tcPr>
          <w:p w:rsidR="00D14054" w:rsidRPr="00D14054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6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:rsidR="009C6378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824" w:type="dxa"/>
          </w:tcPr>
          <w:p w:rsidR="009C6378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9C6378" w:rsidRPr="00B77703" w:rsidTr="005D7668">
        <w:tc>
          <w:tcPr>
            <w:tcW w:w="2000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468" w:type="dxa"/>
          </w:tcPr>
          <w:p w:rsidR="009C6378" w:rsidRPr="00B77703" w:rsidRDefault="00706299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22" w:type="dxa"/>
          </w:tcPr>
          <w:p w:rsidR="009C6378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:rsidR="009C6378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9C6378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6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:rsidR="009C6378" w:rsidRPr="00B77703" w:rsidRDefault="00B407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824" w:type="dxa"/>
          </w:tcPr>
          <w:p w:rsidR="009C6378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9C6378" w:rsidRPr="00B77703" w:rsidTr="005D7668">
        <w:tc>
          <w:tcPr>
            <w:tcW w:w="2000" w:type="dxa"/>
            <w:vMerge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468" w:type="dxa"/>
          </w:tcPr>
          <w:p w:rsidR="009C6378" w:rsidRPr="00B77703" w:rsidRDefault="00706299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22" w:type="dxa"/>
          </w:tcPr>
          <w:p w:rsidR="009C6378" w:rsidRPr="00B77703" w:rsidRDefault="00706299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9C6378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9C6378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6" w:type="dxa"/>
          </w:tcPr>
          <w:p w:rsidR="009C6378" w:rsidRPr="00B77703" w:rsidRDefault="009C63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:rsidR="009C6378" w:rsidRPr="00B77703" w:rsidRDefault="00B407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824" w:type="dxa"/>
          </w:tcPr>
          <w:p w:rsidR="009C6378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B64400" w:rsidRDefault="00B64400" w:rsidP="00127816">
      <w:pPr>
        <w:ind w:firstLine="284"/>
        <w:rPr>
          <w:b/>
          <w:sz w:val="28"/>
          <w:szCs w:val="28"/>
        </w:rPr>
      </w:pPr>
    </w:p>
    <w:p w:rsidR="002C3156" w:rsidRDefault="002C3156" w:rsidP="00127816">
      <w:pPr>
        <w:ind w:firstLine="284"/>
        <w:rPr>
          <w:b/>
          <w:sz w:val="28"/>
          <w:szCs w:val="28"/>
        </w:rPr>
      </w:pPr>
    </w:p>
    <w:p w:rsidR="00A45A36" w:rsidRDefault="002C3156" w:rsidP="00127816">
      <w:pPr>
        <w:widowControl/>
        <w:tabs>
          <w:tab w:val="left" w:pos="284"/>
        </w:tabs>
        <w:autoSpaceDE/>
        <w:autoSpaceDN/>
        <w:spacing w:line="259" w:lineRule="auto"/>
        <w:ind w:firstLine="284"/>
        <w:contextualSpacing/>
        <w:rPr>
          <w:b/>
          <w:sz w:val="28"/>
          <w:szCs w:val="28"/>
        </w:rPr>
      </w:pPr>
      <w:r w:rsidRPr="00B77703">
        <w:rPr>
          <w:b/>
          <w:sz w:val="28"/>
          <w:szCs w:val="28"/>
        </w:rPr>
        <w:t>Р</w:t>
      </w:r>
      <w:r w:rsidR="00A45A36">
        <w:rPr>
          <w:b/>
          <w:sz w:val="28"/>
          <w:szCs w:val="28"/>
        </w:rPr>
        <w:t xml:space="preserve">езультаты ЕГЭ </w:t>
      </w:r>
      <w:r w:rsidRPr="00B77703">
        <w:rPr>
          <w:b/>
          <w:sz w:val="28"/>
          <w:szCs w:val="28"/>
        </w:rPr>
        <w:t>за 3 года</w:t>
      </w:r>
    </w:p>
    <w:p w:rsidR="002C3156" w:rsidRPr="00E27417" w:rsidRDefault="00A45A36" w:rsidP="00127816">
      <w:pPr>
        <w:widowControl/>
        <w:tabs>
          <w:tab w:val="left" w:pos="284"/>
        </w:tabs>
        <w:autoSpaceDE/>
        <w:autoSpaceDN/>
        <w:spacing w:line="259" w:lineRule="auto"/>
        <w:ind w:firstLine="28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МКОУ«</w:t>
      </w:r>
      <w:r w:rsidRPr="00A45A36">
        <w:rPr>
          <w:b/>
          <w:sz w:val="28"/>
          <w:szCs w:val="28"/>
        </w:rPr>
        <w:t>Курушская СОШ им. Н. П. Самурского</w:t>
      </w:r>
      <w:r w:rsidR="002C3156" w:rsidRPr="00E27417">
        <w:rPr>
          <w:b/>
          <w:sz w:val="28"/>
          <w:szCs w:val="28"/>
        </w:rPr>
        <w:t>»</w:t>
      </w:r>
    </w:p>
    <w:p w:rsidR="002C3156" w:rsidRPr="00D820E0" w:rsidRDefault="002C3156" w:rsidP="00127816">
      <w:pPr>
        <w:ind w:firstLine="284"/>
        <w:rPr>
          <w:b/>
          <w:sz w:val="28"/>
          <w:szCs w:val="28"/>
        </w:rPr>
      </w:pPr>
    </w:p>
    <w:p w:rsidR="002C3156" w:rsidRDefault="00A45A36" w:rsidP="00127816">
      <w:pPr>
        <w:pStyle w:val="a5"/>
        <w:ind w:left="1185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Е</w:t>
      </w:r>
      <w:r w:rsidR="002C3156" w:rsidRPr="00B77703">
        <w:rPr>
          <w:b/>
          <w:sz w:val="28"/>
          <w:szCs w:val="28"/>
        </w:rPr>
        <w:t>ГЭ по русскому языку</w:t>
      </w:r>
    </w:p>
    <w:p w:rsidR="002C3156" w:rsidRPr="00B77703" w:rsidRDefault="002C3156" w:rsidP="00127816">
      <w:pPr>
        <w:pStyle w:val="a5"/>
        <w:ind w:left="1185" w:firstLine="284"/>
        <w:rPr>
          <w:b/>
          <w:sz w:val="28"/>
          <w:szCs w:val="28"/>
        </w:rPr>
      </w:pPr>
    </w:p>
    <w:tbl>
      <w:tblPr>
        <w:tblStyle w:val="af0"/>
        <w:tblW w:w="0" w:type="auto"/>
        <w:tblInd w:w="-5" w:type="dxa"/>
        <w:tblLook w:val="04A0"/>
      </w:tblPr>
      <w:tblGrid>
        <w:gridCol w:w="2000"/>
        <w:gridCol w:w="942"/>
        <w:gridCol w:w="1468"/>
        <w:gridCol w:w="822"/>
        <w:gridCol w:w="823"/>
        <w:gridCol w:w="823"/>
        <w:gridCol w:w="606"/>
        <w:gridCol w:w="1042"/>
        <w:gridCol w:w="824"/>
      </w:tblGrid>
      <w:tr w:rsidR="002C3156" w:rsidRPr="00B77703" w:rsidTr="007040C0">
        <w:trPr>
          <w:trHeight w:val="285"/>
        </w:trPr>
        <w:tc>
          <w:tcPr>
            <w:tcW w:w="2000" w:type="dxa"/>
            <w:vMerge w:val="restart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942" w:type="dxa"/>
            <w:vMerge w:val="restart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Год сдачи</w:t>
            </w:r>
          </w:p>
        </w:tc>
        <w:tc>
          <w:tcPr>
            <w:tcW w:w="1468" w:type="dxa"/>
            <w:vMerge w:val="restart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Всего учащихся </w:t>
            </w:r>
          </w:p>
        </w:tc>
        <w:tc>
          <w:tcPr>
            <w:tcW w:w="3074" w:type="dxa"/>
            <w:gridSpan w:val="4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Написали на </w:t>
            </w:r>
          </w:p>
        </w:tc>
        <w:tc>
          <w:tcPr>
            <w:tcW w:w="1042" w:type="dxa"/>
            <w:vMerge w:val="restart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%</w:t>
            </w:r>
          </w:p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Кач.</w:t>
            </w:r>
          </w:p>
        </w:tc>
        <w:tc>
          <w:tcPr>
            <w:tcW w:w="824" w:type="dxa"/>
            <w:vMerge w:val="restart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усп</w:t>
            </w:r>
          </w:p>
        </w:tc>
      </w:tr>
      <w:tr w:rsidR="002C3156" w:rsidRPr="00B77703" w:rsidTr="007040C0">
        <w:trPr>
          <w:trHeight w:val="360"/>
        </w:trPr>
        <w:tc>
          <w:tcPr>
            <w:tcW w:w="2000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3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6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42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</w:tr>
      <w:tr w:rsidR="002C3156" w:rsidRPr="00B77703" w:rsidTr="007040C0">
        <w:tc>
          <w:tcPr>
            <w:tcW w:w="2000" w:type="dxa"/>
            <w:vMerge w:val="restart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42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468" w:type="dxa"/>
          </w:tcPr>
          <w:p w:rsidR="002C3156" w:rsidRPr="00B77703" w:rsidRDefault="008431CD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6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24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2C3156" w:rsidRPr="00B77703" w:rsidTr="007040C0">
        <w:tc>
          <w:tcPr>
            <w:tcW w:w="2000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468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6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824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2C3156" w:rsidRPr="00B77703" w:rsidTr="007040C0">
        <w:tc>
          <w:tcPr>
            <w:tcW w:w="2000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468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2C3156" w:rsidRPr="00B77703" w:rsidRDefault="00B407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2C3156" w:rsidRPr="00B77703" w:rsidRDefault="00B407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2C3156" w:rsidRPr="00B77703" w:rsidRDefault="00B4003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6" w:type="dxa"/>
          </w:tcPr>
          <w:p w:rsidR="002C3156" w:rsidRPr="00B77703" w:rsidRDefault="00B40778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24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2C3156" w:rsidRPr="005D7668" w:rsidRDefault="002C3156" w:rsidP="00127816">
      <w:pPr>
        <w:ind w:firstLine="284"/>
        <w:rPr>
          <w:b/>
          <w:sz w:val="28"/>
          <w:szCs w:val="28"/>
        </w:rPr>
      </w:pPr>
    </w:p>
    <w:p w:rsidR="002C3156" w:rsidRPr="00B77703" w:rsidRDefault="002C3156" w:rsidP="00127816">
      <w:pPr>
        <w:pStyle w:val="a5"/>
        <w:ind w:left="1185" w:firstLine="284"/>
        <w:rPr>
          <w:b/>
          <w:sz w:val="28"/>
          <w:szCs w:val="28"/>
        </w:rPr>
      </w:pPr>
    </w:p>
    <w:p w:rsidR="00A45A36" w:rsidRDefault="00A45A36" w:rsidP="00127816">
      <w:pPr>
        <w:pStyle w:val="a5"/>
        <w:ind w:left="1185" w:firstLine="284"/>
        <w:rPr>
          <w:b/>
          <w:sz w:val="28"/>
          <w:szCs w:val="28"/>
        </w:rPr>
      </w:pPr>
    </w:p>
    <w:p w:rsidR="00E107A1" w:rsidRDefault="00E107A1" w:rsidP="00127816">
      <w:pPr>
        <w:pStyle w:val="a5"/>
        <w:ind w:left="1185" w:firstLine="284"/>
        <w:rPr>
          <w:b/>
          <w:sz w:val="28"/>
          <w:szCs w:val="28"/>
        </w:rPr>
      </w:pPr>
    </w:p>
    <w:p w:rsidR="002C3156" w:rsidRDefault="00A45A36" w:rsidP="00127816">
      <w:pPr>
        <w:pStyle w:val="a5"/>
        <w:ind w:left="1185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Е</w:t>
      </w:r>
      <w:r w:rsidR="002C3156" w:rsidRPr="00B77703">
        <w:rPr>
          <w:b/>
          <w:sz w:val="28"/>
          <w:szCs w:val="28"/>
        </w:rPr>
        <w:t>ГЭ по математике</w:t>
      </w:r>
    </w:p>
    <w:p w:rsidR="002C3156" w:rsidRPr="00B77703" w:rsidRDefault="002C3156" w:rsidP="00127816">
      <w:pPr>
        <w:pStyle w:val="a5"/>
        <w:ind w:left="1185" w:firstLine="284"/>
        <w:rPr>
          <w:sz w:val="28"/>
          <w:szCs w:val="28"/>
        </w:rPr>
      </w:pPr>
    </w:p>
    <w:tbl>
      <w:tblPr>
        <w:tblStyle w:val="af0"/>
        <w:tblW w:w="0" w:type="auto"/>
        <w:tblInd w:w="-5" w:type="dxa"/>
        <w:tblLook w:val="04A0"/>
      </w:tblPr>
      <w:tblGrid>
        <w:gridCol w:w="2000"/>
        <w:gridCol w:w="942"/>
        <w:gridCol w:w="1468"/>
        <w:gridCol w:w="822"/>
        <w:gridCol w:w="823"/>
        <w:gridCol w:w="823"/>
        <w:gridCol w:w="606"/>
        <w:gridCol w:w="1042"/>
        <w:gridCol w:w="824"/>
      </w:tblGrid>
      <w:tr w:rsidR="002C3156" w:rsidRPr="00B77703" w:rsidTr="007040C0">
        <w:trPr>
          <w:trHeight w:val="285"/>
        </w:trPr>
        <w:tc>
          <w:tcPr>
            <w:tcW w:w="2000" w:type="dxa"/>
            <w:vMerge w:val="restart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942" w:type="dxa"/>
            <w:vMerge w:val="restart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Год сдачи</w:t>
            </w:r>
          </w:p>
        </w:tc>
        <w:tc>
          <w:tcPr>
            <w:tcW w:w="1468" w:type="dxa"/>
            <w:vMerge w:val="restart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Всего учащихся </w:t>
            </w:r>
          </w:p>
        </w:tc>
        <w:tc>
          <w:tcPr>
            <w:tcW w:w="3074" w:type="dxa"/>
            <w:gridSpan w:val="4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Написали на </w:t>
            </w:r>
          </w:p>
        </w:tc>
        <w:tc>
          <w:tcPr>
            <w:tcW w:w="1042" w:type="dxa"/>
            <w:vMerge w:val="restart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%</w:t>
            </w:r>
          </w:p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Кач.</w:t>
            </w:r>
          </w:p>
        </w:tc>
        <w:tc>
          <w:tcPr>
            <w:tcW w:w="824" w:type="dxa"/>
            <w:vMerge w:val="restart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усп</w:t>
            </w:r>
          </w:p>
        </w:tc>
      </w:tr>
      <w:tr w:rsidR="002C3156" w:rsidRPr="00B77703" w:rsidTr="007040C0">
        <w:trPr>
          <w:trHeight w:val="360"/>
        </w:trPr>
        <w:tc>
          <w:tcPr>
            <w:tcW w:w="2000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3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6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42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</w:tr>
      <w:tr w:rsidR="002C3156" w:rsidRPr="00B77703" w:rsidTr="007040C0">
        <w:tc>
          <w:tcPr>
            <w:tcW w:w="2000" w:type="dxa"/>
            <w:vMerge w:val="restart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942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468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6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24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2C3156" w:rsidRPr="00B77703" w:rsidTr="007040C0">
        <w:tc>
          <w:tcPr>
            <w:tcW w:w="2000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468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6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24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2C3156" w:rsidRPr="00B77703" w:rsidTr="007040C0">
        <w:tc>
          <w:tcPr>
            <w:tcW w:w="2000" w:type="dxa"/>
            <w:vMerge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468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23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6" w:type="dxa"/>
          </w:tcPr>
          <w:p w:rsidR="002C3156" w:rsidRPr="00B77703" w:rsidRDefault="002C3156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</w:p>
        </w:tc>
        <w:tc>
          <w:tcPr>
            <w:tcW w:w="1042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24" w:type="dxa"/>
          </w:tcPr>
          <w:p w:rsidR="002C3156" w:rsidRPr="00B77703" w:rsidRDefault="00D14054" w:rsidP="00127816">
            <w:pPr>
              <w:pStyle w:val="a5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2C3156" w:rsidRDefault="002C3156" w:rsidP="00127816">
      <w:pPr>
        <w:ind w:firstLine="284"/>
        <w:rPr>
          <w:b/>
          <w:sz w:val="28"/>
          <w:szCs w:val="28"/>
        </w:rPr>
      </w:pPr>
    </w:p>
    <w:p w:rsidR="002C3156" w:rsidRPr="00B77703" w:rsidRDefault="002C3156" w:rsidP="00127816">
      <w:pPr>
        <w:ind w:firstLine="284"/>
        <w:rPr>
          <w:b/>
          <w:sz w:val="28"/>
          <w:szCs w:val="28"/>
        </w:rPr>
      </w:pPr>
    </w:p>
    <w:p w:rsidR="009C6378" w:rsidRPr="00B77703" w:rsidRDefault="009C6378" w:rsidP="00127816">
      <w:pPr>
        <w:ind w:firstLine="284"/>
        <w:rPr>
          <w:b/>
          <w:sz w:val="28"/>
          <w:szCs w:val="28"/>
        </w:rPr>
      </w:pPr>
      <w:r w:rsidRPr="00B77703">
        <w:rPr>
          <w:b/>
          <w:sz w:val="28"/>
          <w:szCs w:val="28"/>
        </w:rPr>
        <w:t>Результаты ВПР за 3 года</w:t>
      </w:r>
    </w:p>
    <w:p w:rsidR="00D820E0" w:rsidRDefault="00D820E0" w:rsidP="00127816">
      <w:pPr>
        <w:ind w:firstLine="284"/>
        <w:rPr>
          <w:b/>
          <w:sz w:val="28"/>
          <w:szCs w:val="28"/>
        </w:rPr>
      </w:pPr>
    </w:p>
    <w:p w:rsidR="00D820E0" w:rsidRDefault="009C6378" w:rsidP="00127816">
      <w:pPr>
        <w:ind w:firstLine="284"/>
        <w:rPr>
          <w:b/>
          <w:sz w:val="28"/>
          <w:szCs w:val="28"/>
        </w:rPr>
      </w:pPr>
      <w:r w:rsidRPr="00B77703">
        <w:rPr>
          <w:b/>
          <w:sz w:val="28"/>
          <w:szCs w:val="28"/>
        </w:rPr>
        <w:t xml:space="preserve">Результаты </w:t>
      </w:r>
      <w:r w:rsidR="00D820E0">
        <w:rPr>
          <w:b/>
          <w:sz w:val="28"/>
          <w:szCs w:val="28"/>
        </w:rPr>
        <w:t>по русскому</w:t>
      </w:r>
      <w:r w:rsidRPr="00B77703">
        <w:rPr>
          <w:b/>
          <w:sz w:val="28"/>
          <w:szCs w:val="28"/>
        </w:rPr>
        <w:t xml:space="preserve"> язык</w:t>
      </w:r>
      <w:r w:rsidR="00D820E0">
        <w:rPr>
          <w:b/>
          <w:sz w:val="28"/>
          <w:szCs w:val="28"/>
        </w:rPr>
        <w:t>у</w:t>
      </w:r>
    </w:p>
    <w:p w:rsidR="009C6378" w:rsidRPr="00B77703" w:rsidRDefault="009C6378" w:rsidP="00127816">
      <w:pPr>
        <w:ind w:firstLine="284"/>
        <w:rPr>
          <w:b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1309"/>
        <w:gridCol w:w="942"/>
        <w:gridCol w:w="965"/>
        <w:gridCol w:w="1713"/>
        <w:gridCol w:w="685"/>
        <w:gridCol w:w="685"/>
        <w:gridCol w:w="685"/>
        <w:gridCol w:w="685"/>
        <w:gridCol w:w="844"/>
        <w:gridCol w:w="832"/>
      </w:tblGrid>
      <w:tr w:rsidR="009C6378" w:rsidRPr="00B77703" w:rsidTr="009C6378">
        <w:trPr>
          <w:trHeight w:val="360"/>
        </w:trPr>
        <w:tc>
          <w:tcPr>
            <w:tcW w:w="1309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Предмет </w:t>
            </w:r>
          </w:p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ВПР</w:t>
            </w:r>
          </w:p>
        </w:tc>
        <w:tc>
          <w:tcPr>
            <w:tcW w:w="942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Год сдачи</w:t>
            </w:r>
          </w:p>
        </w:tc>
        <w:tc>
          <w:tcPr>
            <w:tcW w:w="965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713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Количество учащихся </w:t>
            </w:r>
          </w:p>
        </w:tc>
        <w:tc>
          <w:tcPr>
            <w:tcW w:w="2740" w:type="dxa"/>
            <w:gridSpan w:val="4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Написали на</w:t>
            </w:r>
          </w:p>
        </w:tc>
        <w:tc>
          <w:tcPr>
            <w:tcW w:w="844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%</w:t>
            </w:r>
          </w:p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кач</w:t>
            </w:r>
          </w:p>
        </w:tc>
        <w:tc>
          <w:tcPr>
            <w:tcW w:w="832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%</w:t>
            </w:r>
          </w:p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усп</w:t>
            </w:r>
          </w:p>
        </w:tc>
      </w:tr>
      <w:tr w:rsidR="009C6378" w:rsidRPr="00B77703" w:rsidTr="009C6378">
        <w:trPr>
          <w:trHeight w:val="285"/>
        </w:trPr>
        <w:tc>
          <w:tcPr>
            <w:tcW w:w="1309" w:type="dxa"/>
            <w:vMerge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5" w:type="dxa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5" w:type="dxa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44" w:type="dxa"/>
            <w:vMerge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32" w:type="dxa"/>
            <w:vMerge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</w:tr>
      <w:tr w:rsidR="009C6378" w:rsidRPr="00B77703" w:rsidTr="009C6378">
        <w:tc>
          <w:tcPr>
            <w:tcW w:w="1309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42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965" w:type="dxa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13" w:type="dxa"/>
          </w:tcPr>
          <w:p w:rsidR="009C6378" w:rsidRPr="00B77703" w:rsidRDefault="000B08B9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9C6378" w:rsidRPr="00B77703" w:rsidRDefault="000B08B9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9C6378" w:rsidRPr="00B77703" w:rsidRDefault="000B08B9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9C6378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832" w:type="dxa"/>
          </w:tcPr>
          <w:p w:rsidR="009C6378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1E20B6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1E20B6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 w:val="restart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1E20B6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1E20B6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1E20B6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 w:val="restart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1E20B6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1E20B6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1E20B6">
              <w:rPr>
                <w:b/>
                <w:sz w:val="28"/>
                <w:szCs w:val="28"/>
              </w:rPr>
              <w:t>100</w:t>
            </w:r>
          </w:p>
        </w:tc>
      </w:tr>
    </w:tbl>
    <w:p w:rsidR="009C6378" w:rsidRPr="00B77703" w:rsidRDefault="009C6378" w:rsidP="00127816">
      <w:pPr>
        <w:tabs>
          <w:tab w:val="left" w:pos="3345"/>
        </w:tabs>
        <w:ind w:firstLine="284"/>
        <w:rPr>
          <w:b/>
          <w:sz w:val="28"/>
          <w:szCs w:val="28"/>
        </w:rPr>
      </w:pPr>
      <w:r w:rsidRPr="00B77703">
        <w:rPr>
          <w:b/>
          <w:sz w:val="28"/>
          <w:szCs w:val="28"/>
        </w:rPr>
        <w:tab/>
      </w:r>
    </w:p>
    <w:p w:rsidR="009C6378" w:rsidRDefault="009C6378" w:rsidP="00127816">
      <w:pPr>
        <w:ind w:firstLine="284"/>
        <w:rPr>
          <w:b/>
          <w:sz w:val="28"/>
          <w:szCs w:val="28"/>
        </w:rPr>
      </w:pPr>
      <w:r w:rsidRPr="00B77703">
        <w:rPr>
          <w:b/>
          <w:sz w:val="28"/>
          <w:szCs w:val="28"/>
        </w:rPr>
        <w:tab/>
        <w:t xml:space="preserve">Результаты </w:t>
      </w:r>
      <w:r w:rsidR="00D820E0">
        <w:rPr>
          <w:b/>
          <w:sz w:val="28"/>
          <w:szCs w:val="28"/>
        </w:rPr>
        <w:t xml:space="preserve">по </w:t>
      </w:r>
      <w:r w:rsidRPr="00B77703">
        <w:rPr>
          <w:b/>
          <w:sz w:val="28"/>
          <w:szCs w:val="28"/>
        </w:rPr>
        <w:t>математика</w:t>
      </w:r>
    </w:p>
    <w:p w:rsidR="00D820E0" w:rsidRPr="00B77703" w:rsidRDefault="00D820E0" w:rsidP="00127816">
      <w:pPr>
        <w:ind w:firstLine="284"/>
        <w:rPr>
          <w:b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1309"/>
        <w:gridCol w:w="942"/>
        <w:gridCol w:w="965"/>
        <w:gridCol w:w="1713"/>
        <w:gridCol w:w="685"/>
        <w:gridCol w:w="685"/>
        <w:gridCol w:w="685"/>
        <w:gridCol w:w="685"/>
        <w:gridCol w:w="844"/>
        <w:gridCol w:w="832"/>
      </w:tblGrid>
      <w:tr w:rsidR="009C6378" w:rsidRPr="00B77703" w:rsidTr="009C6378">
        <w:trPr>
          <w:trHeight w:val="360"/>
        </w:trPr>
        <w:tc>
          <w:tcPr>
            <w:tcW w:w="1309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Предмет </w:t>
            </w:r>
          </w:p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ВПР</w:t>
            </w:r>
          </w:p>
        </w:tc>
        <w:tc>
          <w:tcPr>
            <w:tcW w:w="942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Год сдачи</w:t>
            </w:r>
          </w:p>
        </w:tc>
        <w:tc>
          <w:tcPr>
            <w:tcW w:w="965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713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Количество учащихся </w:t>
            </w:r>
          </w:p>
        </w:tc>
        <w:tc>
          <w:tcPr>
            <w:tcW w:w="2740" w:type="dxa"/>
            <w:gridSpan w:val="4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Написали на</w:t>
            </w:r>
          </w:p>
        </w:tc>
        <w:tc>
          <w:tcPr>
            <w:tcW w:w="844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%</w:t>
            </w:r>
          </w:p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кач</w:t>
            </w:r>
          </w:p>
        </w:tc>
        <w:tc>
          <w:tcPr>
            <w:tcW w:w="832" w:type="dxa"/>
            <w:vMerge w:val="restart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%</w:t>
            </w:r>
          </w:p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усп</w:t>
            </w:r>
          </w:p>
        </w:tc>
      </w:tr>
      <w:tr w:rsidR="009C6378" w:rsidRPr="00B77703" w:rsidTr="009C6378">
        <w:trPr>
          <w:trHeight w:val="285"/>
        </w:trPr>
        <w:tc>
          <w:tcPr>
            <w:tcW w:w="1309" w:type="dxa"/>
            <w:vMerge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5" w:type="dxa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5" w:type="dxa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44" w:type="dxa"/>
            <w:vMerge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32" w:type="dxa"/>
            <w:vMerge/>
          </w:tcPr>
          <w:p w:rsidR="009C6378" w:rsidRPr="00B77703" w:rsidRDefault="009C6378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</w:tr>
      <w:tr w:rsidR="006A3404" w:rsidRPr="00B77703" w:rsidTr="009C6378">
        <w:tc>
          <w:tcPr>
            <w:tcW w:w="1309" w:type="dxa"/>
            <w:vMerge w:val="restart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42" w:type="dxa"/>
            <w:vMerge w:val="restart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05419D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05419D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05419D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 w:val="restart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2A3B01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2A3B01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5" w:type="dxa"/>
          </w:tcPr>
          <w:p w:rsidR="006A3404" w:rsidRPr="00B77703" w:rsidRDefault="002A3B01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05419D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05419D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05419D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 w:val="restart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05419D">
              <w:rPr>
                <w:b/>
                <w:sz w:val="28"/>
                <w:szCs w:val="28"/>
              </w:rPr>
              <w:t>100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05419D">
              <w:rPr>
                <w:b/>
                <w:sz w:val="28"/>
                <w:szCs w:val="28"/>
              </w:rPr>
              <w:t>10</w:t>
            </w:r>
            <w:r w:rsidRPr="0005419D">
              <w:rPr>
                <w:b/>
                <w:sz w:val="28"/>
                <w:szCs w:val="28"/>
              </w:rPr>
              <w:lastRenderedPageBreak/>
              <w:t>0</w:t>
            </w:r>
          </w:p>
        </w:tc>
      </w:tr>
      <w:tr w:rsidR="006A3404" w:rsidRPr="00B77703" w:rsidTr="009C6378">
        <w:tc>
          <w:tcPr>
            <w:tcW w:w="1309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 w:rsidRPr="00B7770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5" w:type="dxa"/>
          </w:tcPr>
          <w:p w:rsidR="006A3404" w:rsidRPr="00B77703" w:rsidRDefault="006A3404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:rsidR="006A3404" w:rsidRPr="00B77703" w:rsidRDefault="00C20F26" w:rsidP="00127816">
            <w:pPr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832" w:type="dxa"/>
          </w:tcPr>
          <w:p w:rsidR="006A3404" w:rsidRDefault="006A3404" w:rsidP="00127816">
            <w:pPr>
              <w:ind w:firstLine="284"/>
            </w:pPr>
            <w:r w:rsidRPr="0005419D">
              <w:rPr>
                <w:b/>
                <w:sz w:val="28"/>
                <w:szCs w:val="28"/>
              </w:rPr>
              <w:t>100</w:t>
            </w:r>
          </w:p>
        </w:tc>
      </w:tr>
    </w:tbl>
    <w:p w:rsidR="009C6378" w:rsidRDefault="009C6378" w:rsidP="00127816">
      <w:pPr>
        <w:ind w:firstLine="284"/>
        <w:rPr>
          <w:b/>
          <w:sz w:val="28"/>
          <w:szCs w:val="28"/>
        </w:rPr>
      </w:pPr>
    </w:p>
    <w:p w:rsidR="00D820E0" w:rsidRDefault="00D820E0" w:rsidP="00127816">
      <w:pPr>
        <w:ind w:firstLine="284"/>
        <w:rPr>
          <w:b/>
          <w:sz w:val="28"/>
          <w:szCs w:val="28"/>
        </w:rPr>
      </w:pPr>
    </w:p>
    <w:p w:rsidR="00D820E0" w:rsidRPr="00B77703" w:rsidRDefault="00D820E0" w:rsidP="00127816">
      <w:pPr>
        <w:ind w:firstLine="284"/>
        <w:rPr>
          <w:b/>
          <w:sz w:val="28"/>
          <w:szCs w:val="28"/>
        </w:rPr>
      </w:pPr>
    </w:p>
    <w:p w:rsidR="009C6378" w:rsidRPr="006A3404" w:rsidRDefault="00486C55" w:rsidP="00127816">
      <w:pPr>
        <w:widowControl/>
        <w:tabs>
          <w:tab w:val="left" w:pos="3345"/>
        </w:tabs>
        <w:autoSpaceDE/>
        <w:autoSpaceDN/>
        <w:spacing w:line="259" w:lineRule="auto"/>
        <w:ind w:left="720" w:firstLine="28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="00C531AA">
        <w:rPr>
          <w:b/>
          <w:sz w:val="28"/>
          <w:szCs w:val="28"/>
        </w:rPr>
        <w:t>Материально-</w:t>
      </w:r>
      <w:r w:rsidR="009C6378" w:rsidRPr="006A3404">
        <w:rPr>
          <w:b/>
          <w:sz w:val="28"/>
          <w:szCs w:val="28"/>
        </w:rPr>
        <w:t>техническое оснащение</w:t>
      </w:r>
      <w:r>
        <w:rPr>
          <w:b/>
          <w:sz w:val="28"/>
          <w:szCs w:val="28"/>
        </w:rPr>
        <w:t xml:space="preserve"> школы</w:t>
      </w:r>
    </w:p>
    <w:p w:rsidR="00D820E0" w:rsidRPr="00B77703" w:rsidRDefault="00D820E0" w:rsidP="00127816">
      <w:pPr>
        <w:pStyle w:val="a5"/>
        <w:widowControl/>
        <w:tabs>
          <w:tab w:val="left" w:pos="3345"/>
        </w:tabs>
        <w:autoSpaceDE/>
        <w:autoSpaceDN/>
        <w:spacing w:line="259" w:lineRule="auto"/>
        <w:ind w:left="1185" w:firstLine="284"/>
        <w:contextualSpacing/>
        <w:rPr>
          <w:b/>
          <w:sz w:val="28"/>
          <w:szCs w:val="28"/>
        </w:rPr>
      </w:pPr>
    </w:p>
    <w:p w:rsidR="008F57FC" w:rsidRPr="00D347B2" w:rsidRDefault="00E57548" w:rsidP="00127816">
      <w:pPr>
        <w:ind w:firstLine="284"/>
        <w:rPr>
          <w:sz w:val="28"/>
          <w:szCs w:val="28"/>
        </w:rPr>
      </w:pPr>
      <w:r w:rsidRPr="00D347B2">
        <w:rPr>
          <w:sz w:val="28"/>
          <w:szCs w:val="28"/>
        </w:rPr>
        <w:t xml:space="preserve">Учебные кабинеты оснащены дидактическими средствами, учебно-методическими материалами, соответствующие требованием для реализации </w:t>
      </w:r>
      <w:r w:rsidR="008F57FC" w:rsidRPr="00D347B2">
        <w:rPr>
          <w:sz w:val="28"/>
          <w:szCs w:val="28"/>
        </w:rPr>
        <w:t>всех уровней</w:t>
      </w:r>
      <w:r w:rsidRPr="00D347B2">
        <w:rPr>
          <w:sz w:val="28"/>
          <w:szCs w:val="28"/>
        </w:rPr>
        <w:t xml:space="preserve"> образования. </w:t>
      </w:r>
    </w:p>
    <w:p w:rsidR="008F57FC" w:rsidRPr="00D347B2" w:rsidRDefault="00E57548" w:rsidP="00127816">
      <w:pPr>
        <w:ind w:firstLine="284"/>
        <w:rPr>
          <w:sz w:val="28"/>
          <w:szCs w:val="28"/>
        </w:rPr>
      </w:pPr>
      <w:r w:rsidRPr="00D347B2">
        <w:rPr>
          <w:sz w:val="28"/>
          <w:szCs w:val="28"/>
        </w:rPr>
        <w:t>Образовательный процесс обеспечен учебной литературой</w:t>
      </w:r>
      <w:r w:rsidR="008F57FC" w:rsidRPr="00D347B2">
        <w:rPr>
          <w:sz w:val="28"/>
          <w:szCs w:val="28"/>
        </w:rPr>
        <w:t xml:space="preserve"> не в полном объеме</w:t>
      </w:r>
      <w:r w:rsidRPr="00D347B2">
        <w:rPr>
          <w:sz w:val="28"/>
          <w:szCs w:val="28"/>
        </w:rPr>
        <w:t xml:space="preserve">, программами по всем дисциплинам учебного плана, учебно-методическим комплексом для педагогов и обучающихся, дидактическим и иллюстративно-наглядным материалом, что позволяет создать условия для качественной реализации программ на всех уровнях обучения, в том числе программ дополнительного образования. Кабинеты физики и химии оснащены </w:t>
      </w:r>
      <w:r w:rsidR="008F57FC" w:rsidRPr="00D347B2">
        <w:rPr>
          <w:sz w:val="28"/>
          <w:szCs w:val="28"/>
        </w:rPr>
        <w:t>имеющимся</w:t>
      </w:r>
      <w:r w:rsidRPr="00D347B2">
        <w:rPr>
          <w:sz w:val="28"/>
          <w:szCs w:val="28"/>
        </w:rPr>
        <w:t xml:space="preserve"> лабораторным оборудованием, </w:t>
      </w:r>
    </w:p>
    <w:p w:rsidR="00E57548" w:rsidRDefault="00E57548" w:rsidP="00127816">
      <w:pPr>
        <w:ind w:firstLine="284"/>
        <w:rPr>
          <w:sz w:val="28"/>
          <w:szCs w:val="28"/>
        </w:rPr>
      </w:pPr>
      <w:r w:rsidRPr="00D347B2">
        <w:rPr>
          <w:sz w:val="28"/>
          <w:szCs w:val="28"/>
        </w:rPr>
        <w:t>Оборудованы кабинеты информатики, используются в учебном процессе множительная те</w:t>
      </w:r>
      <w:r w:rsidR="00E03BB1" w:rsidRPr="00D347B2">
        <w:rPr>
          <w:sz w:val="28"/>
          <w:szCs w:val="28"/>
        </w:rPr>
        <w:t>хника, аудио и видео аппаратура</w:t>
      </w:r>
      <w:r w:rsidRPr="00D347B2">
        <w:rPr>
          <w:sz w:val="28"/>
          <w:szCs w:val="28"/>
        </w:rPr>
        <w:t xml:space="preserve">. Школа подключена к системе Internet. Используется лицензионное программное обеспечение. </w:t>
      </w:r>
    </w:p>
    <w:p w:rsidR="00D347B2" w:rsidRPr="00D347B2" w:rsidRDefault="00D347B2" w:rsidP="00127816">
      <w:pPr>
        <w:ind w:firstLine="284"/>
        <w:rPr>
          <w:sz w:val="28"/>
          <w:szCs w:val="28"/>
        </w:rPr>
      </w:pP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4"/>
        <w:gridCol w:w="6985"/>
        <w:gridCol w:w="1868"/>
      </w:tblGrid>
      <w:tr w:rsidR="00E57548" w:rsidRPr="00D347B2" w:rsidTr="00486C55"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C55" w:rsidRDefault="00E57548" w:rsidP="00127816">
            <w:pPr>
              <w:ind w:firstLine="284"/>
              <w:rPr>
                <w:b/>
                <w:sz w:val="28"/>
                <w:szCs w:val="28"/>
              </w:rPr>
            </w:pPr>
            <w:r w:rsidRPr="00D347B2">
              <w:rPr>
                <w:b/>
                <w:sz w:val="28"/>
                <w:szCs w:val="28"/>
              </w:rPr>
              <w:t xml:space="preserve">Наличие специализированных помещений для организации </w:t>
            </w:r>
            <w:r w:rsidR="00486C55" w:rsidRPr="00D347B2">
              <w:rPr>
                <w:b/>
                <w:sz w:val="28"/>
                <w:szCs w:val="28"/>
              </w:rPr>
              <w:t xml:space="preserve">питания </w:t>
            </w:r>
            <w:r w:rsidR="00486C55">
              <w:rPr>
                <w:b/>
                <w:sz w:val="28"/>
                <w:szCs w:val="28"/>
              </w:rPr>
              <w:t>в</w:t>
            </w:r>
          </w:p>
          <w:p w:rsidR="00E57548" w:rsidRDefault="00E57548" w:rsidP="00127816">
            <w:pPr>
              <w:ind w:firstLine="284"/>
              <w:rPr>
                <w:b/>
                <w:sz w:val="28"/>
                <w:szCs w:val="28"/>
              </w:rPr>
            </w:pPr>
            <w:r w:rsidRPr="00D347B2">
              <w:rPr>
                <w:b/>
                <w:sz w:val="28"/>
                <w:szCs w:val="28"/>
              </w:rPr>
              <w:t>общеобразовательном учреждении</w:t>
            </w:r>
          </w:p>
          <w:p w:rsidR="00486C55" w:rsidRPr="00D347B2" w:rsidRDefault="00486C55" w:rsidP="00127816">
            <w:pPr>
              <w:ind w:firstLine="284"/>
              <w:rPr>
                <w:b/>
                <w:sz w:val="28"/>
                <w:szCs w:val="28"/>
              </w:rPr>
            </w:pP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Столовой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1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Имеется ли столовая с горячим питанием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да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Число посадочных мест в столовой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03BB1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26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6C55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 xml:space="preserve">Численность обучающихся, пользующихся горячим </w:t>
            </w:r>
          </w:p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питанием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03BB1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26</w:t>
            </w:r>
          </w:p>
        </w:tc>
      </w:tr>
      <w:tr w:rsidR="00E57548" w:rsidRPr="00D347B2" w:rsidTr="00486C55"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b/>
                <w:sz w:val="28"/>
                <w:szCs w:val="28"/>
              </w:rPr>
            </w:pPr>
            <w:r w:rsidRPr="00D347B2">
              <w:rPr>
                <w:b/>
                <w:sz w:val="28"/>
                <w:szCs w:val="28"/>
              </w:rPr>
              <w:t>Техническое состояние общеобразовательного учреждения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Требует ли капитального ремонта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03BB1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да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Имеют все виды благоустройства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03BB1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нет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Наличие:</w:t>
            </w:r>
          </w:p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-водопровода</w:t>
            </w:r>
          </w:p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-центрального отопления</w:t>
            </w:r>
          </w:p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-канализация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да</w:t>
            </w:r>
          </w:p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да</w:t>
            </w:r>
          </w:p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да</w:t>
            </w:r>
          </w:p>
        </w:tc>
      </w:tr>
      <w:tr w:rsidR="00E57548" w:rsidRPr="00D347B2" w:rsidTr="00486C55"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b/>
                <w:sz w:val="28"/>
                <w:szCs w:val="28"/>
              </w:rPr>
            </w:pPr>
            <w:r w:rsidRPr="00D347B2">
              <w:rPr>
                <w:b/>
                <w:sz w:val="28"/>
                <w:szCs w:val="28"/>
              </w:rPr>
              <w:t>Обеспечение безопасности образовательного учреждения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Учреждение имеет пожарную сигнализацию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да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Число огнетушителей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03BB1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8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Число сотрудников охраны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03BB1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3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Системы видеонаблюдения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да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«тревожная кнопка»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да</w:t>
            </w:r>
          </w:p>
        </w:tc>
      </w:tr>
      <w:tr w:rsidR="00E57548" w:rsidRPr="00D347B2" w:rsidTr="00486C55"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b/>
                <w:sz w:val="28"/>
                <w:szCs w:val="28"/>
              </w:rPr>
            </w:pPr>
            <w:r w:rsidRPr="00D347B2">
              <w:rPr>
                <w:b/>
                <w:sz w:val="28"/>
                <w:szCs w:val="28"/>
              </w:rPr>
              <w:lastRenderedPageBreak/>
              <w:t>Наличие специализированных кабинетов, помещений для реализации рабочих программи воспитательной деятельности: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- физико-химическая лаборатория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1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- химии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1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- специализированный кабинет биологии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1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- информатики и ИКТ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03BB1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1</w:t>
            </w:r>
          </w:p>
        </w:tc>
      </w:tr>
      <w:tr w:rsidR="00E57548" w:rsidRPr="00D347B2" w:rsidTr="00486C55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D347B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- библиотека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48" w:rsidRPr="00D347B2" w:rsidRDefault="00E57548" w:rsidP="00127816">
            <w:pPr>
              <w:ind w:firstLine="284"/>
              <w:rPr>
                <w:sz w:val="28"/>
                <w:szCs w:val="28"/>
              </w:rPr>
            </w:pPr>
            <w:r w:rsidRPr="00D347B2">
              <w:rPr>
                <w:sz w:val="28"/>
                <w:szCs w:val="28"/>
              </w:rPr>
              <w:t>1</w:t>
            </w:r>
          </w:p>
        </w:tc>
      </w:tr>
    </w:tbl>
    <w:p w:rsidR="00486C55" w:rsidRDefault="00486C55" w:rsidP="00127816">
      <w:pPr>
        <w:ind w:firstLine="284"/>
        <w:rPr>
          <w:sz w:val="28"/>
          <w:szCs w:val="28"/>
        </w:rPr>
      </w:pPr>
    </w:p>
    <w:p w:rsidR="00E57548" w:rsidRPr="00D347B2" w:rsidRDefault="00D347B2" w:rsidP="00127816">
      <w:pPr>
        <w:ind w:firstLine="284"/>
        <w:rPr>
          <w:sz w:val="28"/>
          <w:szCs w:val="28"/>
        </w:rPr>
      </w:pPr>
      <w:r>
        <w:rPr>
          <w:sz w:val="28"/>
          <w:szCs w:val="28"/>
        </w:rPr>
        <w:t>1</w:t>
      </w:r>
      <w:r w:rsidR="00E57548" w:rsidRPr="00D347B2">
        <w:rPr>
          <w:sz w:val="28"/>
          <w:szCs w:val="28"/>
        </w:rPr>
        <w:t xml:space="preserve">. </w:t>
      </w:r>
      <w:r w:rsidR="00486C55" w:rsidRPr="00D347B2">
        <w:rPr>
          <w:sz w:val="28"/>
          <w:szCs w:val="28"/>
        </w:rPr>
        <w:t>Условия для занятий физкультурой и спортом</w:t>
      </w:r>
    </w:p>
    <w:p w:rsidR="00E57548" w:rsidRPr="00D347B2" w:rsidRDefault="00E57548" w:rsidP="00127816">
      <w:pPr>
        <w:ind w:firstLine="284"/>
        <w:rPr>
          <w:sz w:val="28"/>
          <w:szCs w:val="28"/>
        </w:rPr>
      </w:pPr>
      <w:r w:rsidRPr="00D347B2">
        <w:rPr>
          <w:sz w:val="28"/>
          <w:szCs w:val="28"/>
        </w:rPr>
        <w:t>В формировании системы спортивно-оздоровительной работы важное место принадлежит урокам физической культуры, организации и проведению спортивных праздников, соревнований. </w:t>
      </w:r>
    </w:p>
    <w:p w:rsidR="00E03BB1" w:rsidRPr="00D347B2" w:rsidRDefault="00E03BB1" w:rsidP="00127816">
      <w:pPr>
        <w:ind w:firstLine="284"/>
        <w:rPr>
          <w:sz w:val="28"/>
          <w:szCs w:val="28"/>
        </w:rPr>
      </w:pPr>
      <w:r w:rsidRPr="00D347B2">
        <w:rPr>
          <w:sz w:val="28"/>
          <w:szCs w:val="28"/>
        </w:rPr>
        <w:t>В школе действуют спортивнаяплощадка</w:t>
      </w:r>
      <w:r w:rsidR="00E57548" w:rsidRPr="00D347B2">
        <w:rPr>
          <w:sz w:val="28"/>
          <w:szCs w:val="28"/>
        </w:rPr>
        <w:t xml:space="preserve">, оснащенный в соответствии </w:t>
      </w:r>
      <w:r w:rsidR="00084E37">
        <w:rPr>
          <w:sz w:val="28"/>
          <w:szCs w:val="28"/>
        </w:rPr>
        <w:t>со здоровьесберегающим профилем школы</w:t>
      </w:r>
      <w:r w:rsidR="00486C55">
        <w:rPr>
          <w:sz w:val="28"/>
          <w:szCs w:val="28"/>
        </w:rPr>
        <w:t>. Рядом со школой расположен</w:t>
      </w:r>
      <w:r w:rsidR="00084E37">
        <w:rPr>
          <w:sz w:val="28"/>
          <w:szCs w:val="28"/>
        </w:rPr>
        <w:t>а</w:t>
      </w:r>
      <w:r w:rsidRPr="00D347B2">
        <w:rPr>
          <w:sz w:val="28"/>
          <w:szCs w:val="28"/>
        </w:rPr>
        <w:t>площадка</w:t>
      </w:r>
      <w:r w:rsidR="00084E37">
        <w:rPr>
          <w:sz w:val="28"/>
          <w:szCs w:val="28"/>
        </w:rPr>
        <w:t>, которая</w:t>
      </w:r>
      <w:r w:rsidR="00E57548" w:rsidRPr="00D347B2">
        <w:rPr>
          <w:sz w:val="28"/>
          <w:szCs w:val="28"/>
        </w:rPr>
        <w:t xml:space="preserve"> полностью предоставляется для организации и проведения образовательного процесса и внеурочной деятельности. </w:t>
      </w:r>
    </w:p>
    <w:p w:rsidR="00E57548" w:rsidRPr="00D347B2" w:rsidRDefault="00D347B2" w:rsidP="00127816">
      <w:pPr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57548" w:rsidRPr="00D347B2">
        <w:rPr>
          <w:sz w:val="28"/>
          <w:szCs w:val="28"/>
        </w:rPr>
        <w:t xml:space="preserve">. </w:t>
      </w:r>
      <w:r w:rsidR="00084E37" w:rsidRPr="00D347B2">
        <w:rPr>
          <w:sz w:val="28"/>
          <w:szCs w:val="28"/>
        </w:rPr>
        <w:t>Организация питания</w:t>
      </w:r>
    </w:p>
    <w:p w:rsidR="00E57548" w:rsidRPr="00D347B2" w:rsidRDefault="00E57548" w:rsidP="00127816">
      <w:pPr>
        <w:ind w:firstLine="284"/>
        <w:rPr>
          <w:sz w:val="28"/>
          <w:szCs w:val="28"/>
        </w:rPr>
      </w:pPr>
      <w:r w:rsidRPr="00D347B2">
        <w:rPr>
          <w:sz w:val="28"/>
          <w:szCs w:val="28"/>
        </w:rPr>
        <w:t>Питание школьников осуществляется в школьной столовой, обеспеченной всем необходимым оборудованием.</w:t>
      </w:r>
    </w:p>
    <w:p w:rsidR="00E57548" w:rsidRPr="00D347B2" w:rsidRDefault="00E57548" w:rsidP="00127816">
      <w:pPr>
        <w:ind w:firstLine="284"/>
        <w:rPr>
          <w:sz w:val="28"/>
          <w:szCs w:val="28"/>
        </w:rPr>
      </w:pPr>
      <w:r w:rsidRPr="00D347B2">
        <w:rPr>
          <w:sz w:val="28"/>
          <w:szCs w:val="28"/>
        </w:rPr>
        <w:t>Питание предусматривало: горячи завтраки, горячие обеды и буфетную продукцию.</w:t>
      </w:r>
    </w:p>
    <w:p w:rsidR="00E57548" w:rsidRPr="00D347B2" w:rsidRDefault="00E57548" w:rsidP="00127816">
      <w:pPr>
        <w:ind w:firstLine="284"/>
        <w:rPr>
          <w:sz w:val="28"/>
          <w:szCs w:val="28"/>
        </w:rPr>
      </w:pPr>
      <w:r w:rsidRPr="00D347B2">
        <w:rPr>
          <w:sz w:val="28"/>
          <w:szCs w:val="28"/>
        </w:rPr>
        <w:t>Всем обучающимся 1-4 классов предоставляется горячее питание в виде горячих завтраков (первая смена). </w:t>
      </w:r>
    </w:p>
    <w:p w:rsidR="00E57548" w:rsidRPr="00D347B2" w:rsidRDefault="00084E37" w:rsidP="00127816">
      <w:pPr>
        <w:ind w:firstLine="284"/>
        <w:rPr>
          <w:sz w:val="28"/>
          <w:szCs w:val="28"/>
        </w:rPr>
      </w:pPr>
      <w:r>
        <w:rPr>
          <w:sz w:val="28"/>
          <w:szCs w:val="28"/>
        </w:rPr>
        <w:t>С 01 января 2021</w:t>
      </w:r>
      <w:r w:rsidR="00E57548" w:rsidRPr="00D347B2">
        <w:rPr>
          <w:sz w:val="28"/>
          <w:szCs w:val="28"/>
        </w:rPr>
        <w:t>года обучающиеся с ограниченными возможностями здоровья, осваивающих образовательны</w:t>
      </w:r>
      <w:r>
        <w:rPr>
          <w:sz w:val="28"/>
          <w:szCs w:val="28"/>
        </w:rPr>
        <w:t>е</w:t>
      </w:r>
      <w:r w:rsidR="00E57548" w:rsidRPr="00D347B2">
        <w:rPr>
          <w:sz w:val="28"/>
          <w:szCs w:val="28"/>
        </w:rPr>
        <w:t xml:space="preserve"> программы на дому, имеют право на получение денежной компенсации двухразового питания, взамен горячего питания в школе (по заявлению родителей)</w:t>
      </w:r>
    </w:p>
    <w:p w:rsidR="00E57548" w:rsidRPr="00D347B2" w:rsidRDefault="00D347B2" w:rsidP="00127816">
      <w:pPr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E57548" w:rsidRPr="00D347B2">
        <w:rPr>
          <w:sz w:val="28"/>
          <w:szCs w:val="28"/>
        </w:rPr>
        <w:t xml:space="preserve">. </w:t>
      </w:r>
      <w:r w:rsidR="00084E37" w:rsidRPr="00D347B2">
        <w:rPr>
          <w:sz w:val="28"/>
          <w:szCs w:val="28"/>
        </w:rPr>
        <w:t>Обеспечение безопасности</w:t>
      </w:r>
    </w:p>
    <w:p w:rsidR="00E57548" w:rsidRPr="00D347B2" w:rsidRDefault="00E57548" w:rsidP="00127816">
      <w:pPr>
        <w:ind w:firstLine="284"/>
        <w:rPr>
          <w:sz w:val="28"/>
          <w:szCs w:val="28"/>
        </w:rPr>
      </w:pPr>
      <w:r w:rsidRPr="00D347B2">
        <w:rPr>
          <w:sz w:val="28"/>
          <w:szCs w:val="28"/>
        </w:rPr>
        <w:t>В школе строго соблюдаются нормы и требования пожарной безопасности, антитеррористической защищенности и охраны труда. Здание школы оснащено автоматической системой пожарной сигнализации, снабжено "тревожной кнопкой", ведется строгий учет посещаемости обучающихся. Осуществляется круглосуточный контроль безопасности школы, в том числе и во время учебного процесса.</w:t>
      </w:r>
    </w:p>
    <w:p w:rsidR="00E57548" w:rsidRPr="00D347B2" w:rsidRDefault="00D347B2" w:rsidP="00127816">
      <w:pPr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E57548" w:rsidRPr="00D347B2">
        <w:rPr>
          <w:sz w:val="28"/>
          <w:szCs w:val="28"/>
        </w:rPr>
        <w:t xml:space="preserve">. </w:t>
      </w:r>
      <w:r w:rsidR="00084E37" w:rsidRPr="00D347B2">
        <w:rPr>
          <w:sz w:val="28"/>
          <w:szCs w:val="28"/>
        </w:rPr>
        <w:t>Библиотека</w:t>
      </w:r>
    </w:p>
    <w:p w:rsidR="00E57548" w:rsidRPr="00D347B2" w:rsidRDefault="00E57548" w:rsidP="00127816">
      <w:pPr>
        <w:ind w:firstLine="284"/>
        <w:rPr>
          <w:sz w:val="28"/>
          <w:szCs w:val="28"/>
        </w:rPr>
      </w:pPr>
      <w:r w:rsidRPr="00D347B2">
        <w:rPr>
          <w:sz w:val="28"/>
          <w:szCs w:val="28"/>
        </w:rPr>
        <w:t>Школьная библиотека предоставляет информацию, имеющую фундаментальное значение для успешной деятельности обучающихся в современном мире, который строится на информации и на знаниях. Школьная библиотека предоставляет обучающимся возможность непрерывного самообразования.  Приоритетная задача школьной библиотеки: предоставление возможности каждому ребенку общения с книгой, а также возможность выбора литературы из широчайшего спектра.</w:t>
      </w:r>
    </w:p>
    <w:p w:rsidR="00E57548" w:rsidRPr="00D347B2" w:rsidRDefault="00D347B2" w:rsidP="00127816">
      <w:pPr>
        <w:ind w:firstLine="284"/>
        <w:rPr>
          <w:sz w:val="28"/>
          <w:szCs w:val="28"/>
        </w:rPr>
      </w:pPr>
      <w:r>
        <w:rPr>
          <w:sz w:val="28"/>
          <w:szCs w:val="28"/>
        </w:rPr>
        <w:t>5</w:t>
      </w:r>
      <w:r w:rsidR="00E57548" w:rsidRPr="00D347B2">
        <w:rPr>
          <w:sz w:val="28"/>
          <w:szCs w:val="28"/>
        </w:rPr>
        <w:t xml:space="preserve">. </w:t>
      </w:r>
      <w:r w:rsidR="00084E37" w:rsidRPr="00D347B2">
        <w:rPr>
          <w:sz w:val="28"/>
          <w:szCs w:val="28"/>
        </w:rPr>
        <w:t>Доступ к информационно-телекоммуникационным системам</w:t>
      </w:r>
    </w:p>
    <w:p w:rsidR="00142923" w:rsidRPr="00084E37" w:rsidRDefault="00E57548" w:rsidP="00127816">
      <w:pPr>
        <w:ind w:firstLine="284"/>
        <w:rPr>
          <w:sz w:val="28"/>
          <w:szCs w:val="28"/>
        </w:rPr>
      </w:pPr>
      <w:r w:rsidRPr="00D347B2">
        <w:rPr>
          <w:sz w:val="28"/>
          <w:szCs w:val="28"/>
        </w:rPr>
        <w:lastRenderedPageBreak/>
        <w:t>Образовательная организация подключен</w:t>
      </w:r>
      <w:r w:rsidR="00084E37">
        <w:rPr>
          <w:sz w:val="28"/>
          <w:szCs w:val="28"/>
        </w:rPr>
        <w:t xml:space="preserve">а к глобальной сети Интернет. </w:t>
      </w:r>
    </w:p>
    <w:p w:rsidR="00B64400" w:rsidRDefault="00B64400" w:rsidP="00127816">
      <w:pPr>
        <w:tabs>
          <w:tab w:val="left" w:pos="3345"/>
        </w:tabs>
        <w:ind w:firstLine="284"/>
        <w:rPr>
          <w:b/>
          <w:sz w:val="28"/>
          <w:szCs w:val="28"/>
        </w:rPr>
      </w:pPr>
    </w:p>
    <w:p w:rsidR="009C6378" w:rsidRDefault="009C6378" w:rsidP="00127816">
      <w:pPr>
        <w:tabs>
          <w:tab w:val="left" w:pos="3345"/>
        </w:tabs>
        <w:ind w:left="720" w:firstLine="284"/>
        <w:rPr>
          <w:b/>
          <w:sz w:val="28"/>
          <w:szCs w:val="28"/>
        </w:rPr>
      </w:pPr>
      <w:r w:rsidRPr="00B77703">
        <w:rPr>
          <w:b/>
          <w:sz w:val="28"/>
          <w:szCs w:val="28"/>
        </w:rPr>
        <w:t>Информати</w:t>
      </w:r>
      <w:r w:rsidR="00142923">
        <w:rPr>
          <w:b/>
          <w:sz w:val="28"/>
          <w:szCs w:val="28"/>
        </w:rPr>
        <w:t>зация образовательного процесса</w:t>
      </w:r>
    </w:p>
    <w:p w:rsidR="00142923" w:rsidRPr="00B77703" w:rsidRDefault="00142923" w:rsidP="00127816">
      <w:pPr>
        <w:tabs>
          <w:tab w:val="left" w:pos="3345"/>
        </w:tabs>
        <w:ind w:left="720" w:firstLine="284"/>
        <w:rPr>
          <w:b/>
          <w:sz w:val="28"/>
          <w:szCs w:val="28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2"/>
        <w:gridCol w:w="3261"/>
      </w:tblGrid>
      <w:tr w:rsidR="009C6378" w:rsidRPr="00B77703" w:rsidTr="009C6378">
        <w:trPr>
          <w:trHeight w:val="473"/>
        </w:trPr>
        <w:tc>
          <w:tcPr>
            <w:tcW w:w="5602" w:type="dxa"/>
          </w:tcPr>
          <w:p w:rsidR="009C6378" w:rsidRPr="00B77703" w:rsidRDefault="009C6378" w:rsidP="00127816">
            <w:pPr>
              <w:pStyle w:val="TableParagraph"/>
              <w:spacing w:before="20"/>
              <w:ind w:left="1593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Наименованиепоказателя</w:t>
            </w:r>
          </w:p>
        </w:tc>
        <w:tc>
          <w:tcPr>
            <w:tcW w:w="3261" w:type="dxa"/>
          </w:tcPr>
          <w:p w:rsidR="009C6378" w:rsidRPr="00B77703" w:rsidRDefault="009C6378" w:rsidP="00127816">
            <w:pPr>
              <w:pStyle w:val="TableParagraph"/>
              <w:spacing w:before="20"/>
              <w:ind w:left="677" w:right="634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Фактическоезначение</w:t>
            </w:r>
          </w:p>
        </w:tc>
      </w:tr>
      <w:tr w:rsidR="009C6378" w:rsidRPr="00B77703" w:rsidTr="009C6378">
        <w:trPr>
          <w:trHeight w:val="892"/>
        </w:trPr>
        <w:tc>
          <w:tcPr>
            <w:tcW w:w="5602" w:type="dxa"/>
          </w:tcPr>
          <w:p w:rsidR="009C6378" w:rsidRPr="00B77703" w:rsidRDefault="009C6378" w:rsidP="00127816">
            <w:pPr>
              <w:pStyle w:val="TableParagraph"/>
              <w:spacing w:before="15" w:line="259" w:lineRule="auto"/>
              <w:ind w:left="23" w:right="656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Наличиевобразовательномучрежденииподключенияк сетиInternet,Кбит/сек</w:t>
            </w:r>
          </w:p>
        </w:tc>
        <w:tc>
          <w:tcPr>
            <w:tcW w:w="3261" w:type="dxa"/>
          </w:tcPr>
          <w:p w:rsidR="009C6378" w:rsidRPr="00B77703" w:rsidRDefault="007570E6" w:rsidP="00127816">
            <w:pPr>
              <w:pStyle w:val="TableParagraph"/>
              <w:spacing w:before="15" w:line="259" w:lineRule="auto"/>
              <w:ind w:left="296" w:right="36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Сеть интернет подключена-06 </w:t>
            </w:r>
            <w:r w:rsidR="009C6378" w:rsidRPr="00B77703">
              <w:rPr>
                <w:sz w:val="28"/>
                <w:szCs w:val="28"/>
              </w:rPr>
              <w:t>Мбит/сек</w:t>
            </w:r>
          </w:p>
        </w:tc>
      </w:tr>
      <w:tr w:rsidR="009C6378" w:rsidRPr="00B77703" w:rsidTr="009C6378">
        <w:trPr>
          <w:trHeight w:val="473"/>
        </w:trPr>
        <w:tc>
          <w:tcPr>
            <w:tcW w:w="5602" w:type="dxa"/>
          </w:tcPr>
          <w:p w:rsidR="009C6378" w:rsidRPr="00B77703" w:rsidRDefault="009C6378" w:rsidP="00127816">
            <w:pPr>
              <w:pStyle w:val="TableParagraph"/>
              <w:spacing w:before="21"/>
              <w:ind w:left="23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КоличествоInternet-серверов</w:t>
            </w:r>
          </w:p>
        </w:tc>
        <w:tc>
          <w:tcPr>
            <w:tcW w:w="3261" w:type="dxa"/>
          </w:tcPr>
          <w:p w:rsidR="009C6378" w:rsidRPr="00B77703" w:rsidRDefault="009C6378" w:rsidP="00127816">
            <w:pPr>
              <w:pStyle w:val="TableParagraph"/>
              <w:spacing w:before="21"/>
              <w:ind w:left="38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1</w:t>
            </w:r>
          </w:p>
        </w:tc>
      </w:tr>
      <w:tr w:rsidR="009C6378" w:rsidRPr="00B77703" w:rsidTr="009C6378">
        <w:trPr>
          <w:trHeight w:val="473"/>
        </w:trPr>
        <w:tc>
          <w:tcPr>
            <w:tcW w:w="5602" w:type="dxa"/>
          </w:tcPr>
          <w:p w:rsidR="009C6378" w:rsidRPr="00B77703" w:rsidRDefault="009C6378" w:rsidP="00127816">
            <w:pPr>
              <w:pStyle w:val="TableParagraph"/>
              <w:spacing w:before="20"/>
              <w:ind w:left="23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Наличие локальныхсетей в</w:t>
            </w:r>
            <w:r w:rsidR="00084E37">
              <w:rPr>
                <w:sz w:val="28"/>
                <w:szCs w:val="28"/>
              </w:rPr>
              <w:t>ОО</w:t>
            </w:r>
          </w:p>
        </w:tc>
        <w:tc>
          <w:tcPr>
            <w:tcW w:w="3261" w:type="dxa"/>
          </w:tcPr>
          <w:p w:rsidR="009C6378" w:rsidRPr="00B77703" w:rsidRDefault="009C6378" w:rsidP="00127816">
            <w:pPr>
              <w:pStyle w:val="TableParagraph"/>
              <w:spacing w:before="20"/>
              <w:ind w:left="670" w:right="634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есть</w:t>
            </w:r>
          </w:p>
        </w:tc>
      </w:tr>
      <w:tr w:rsidR="009C6378" w:rsidRPr="00B77703" w:rsidTr="009C6378">
        <w:trPr>
          <w:trHeight w:val="1673"/>
        </w:trPr>
        <w:tc>
          <w:tcPr>
            <w:tcW w:w="5602" w:type="dxa"/>
          </w:tcPr>
          <w:p w:rsidR="009C6378" w:rsidRPr="00B77703" w:rsidRDefault="009C6378" w:rsidP="00127816">
            <w:pPr>
              <w:pStyle w:val="TableParagraph"/>
              <w:spacing w:before="20" w:line="271" w:lineRule="auto"/>
              <w:ind w:left="23" w:right="1625" w:firstLine="284"/>
              <w:rPr>
                <w:sz w:val="28"/>
                <w:szCs w:val="28"/>
              </w:rPr>
            </w:pPr>
            <w:r w:rsidRPr="00B77703">
              <w:rPr>
                <w:spacing w:val="-1"/>
                <w:sz w:val="28"/>
                <w:szCs w:val="28"/>
              </w:rPr>
              <w:t xml:space="preserve">Количество </w:t>
            </w:r>
            <w:r w:rsidRPr="00B77703">
              <w:rPr>
                <w:sz w:val="28"/>
                <w:szCs w:val="28"/>
              </w:rPr>
              <w:t>единицвычислительнойтехники(компьютеров)-всего</w:t>
            </w:r>
          </w:p>
          <w:p w:rsidR="009C6378" w:rsidRPr="00B77703" w:rsidRDefault="009C6378" w:rsidP="00127816">
            <w:pPr>
              <w:pStyle w:val="TableParagraph"/>
              <w:spacing w:before="29" w:line="252" w:lineRule="auto"/>
              <w:ind w:left="23" w:right="853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- из них используются в образовательном процессе -требующие замены</w:t>
            </w:r>
          </w:p>
        </w:tc>
        <w:tc>
          <w:tcPr>
            <w:tcW w:w="3261" w:type="dxa"/>
          </w:tcPr>
          <w:p w:rsidR="009C6378" w:rsidRPr="00B77703" w:rsidRDefault="001E60F5" w:rsidP="00127816">
            <w:pPr>
              <w:pStyle w:val="TableParagraph"/>
              <w:spacing w:before="15" w:line="264" w:lineRule="auto"/>
              <w:ind w:left="508" w:right="494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К</w:t>
            </w:r>
            <w:r w:rsidR="009C6378" w:rsidRPr="00B77703">
              <w:rPr>
                <w:sz w:val="28"/>
                <w:szCs w:val="28"/>
              </w:rPr>
              <w:t>омпьютеров-</w:t>
            </w:r>
            <w:r w:rsidR="0082224C">
              <w:rPr>
                <w:sz w:val="28"/>
                <w:szCs w:val="28"/>
              </w:rPr>
              <w:t>8</w:t>
            </w:r>
            <w:r w:rsidR="009C6378" w:rsidRPr="00B77703">
              <w:rPr>
                <w:sz w:val="28"/>
                <w:szCs w:val="28"/>
              </w:rPr>
              <w:t>использу</w:t>
            </w:r>
            <w:r w:rsidR="001E3949">
              <w:rPr>
                <w:sz w:val="28"/>
                <w:szCs w:val="28"/>
              </w:rPr>
              <w:t>ют</w:t>
            </w:r>
            <w:r w:rsidR="0082224C">
              <w:rPr>
                <w:sz w:val="28"/>
                <w:szCs w:val="28"/>
              </w:rPr>
              <w:t>ся в образовательном процессе 5</w:t>
            </w:r>
            <w:r w:rsidR="001E3949">
              <w:rPr>
                <w:sz w:val="28"/>
                <w:szCs w:val="28"/>
              </w:rPr>
              <w:t xml:space="preserve">устаревшие- </w:t>
            </w:r>
            <w:r w:rsidR="0082224C">
              <w:rPr>
                <w:sz w:val="28"/>
                <w:szCs w:val="28"/>
              </w:rPr>
              <w:t>3</w:t>
            </w:r>
          </w:p>
        </w:tc>
      </w:tr>
      <w:tr w:rsidR="009C6378" w:rsidRPr="00B77703" w:rsidTr="009C6378">
        <w:trPr>
          <w:trHeight w:val="898"/>
        </w:trPr>
        <w:tc>
          <w:tcPr>
            <w:tcW w:w="5602" w:type="dxa"/>
          </w:tcPr>
          <w:p w:rsidR="009C6378" w:rsidRPr="00B77703" w:rsidRDefault="009C6378" w:rsidP="00127816">
            <w:pPr>
              <w:pStyle w:val="TableParagraph"/>
              <w:spacing w:before="15" w:line="259" w:lineRule="auto"/>
              <w:ind w:left="23" w:right="980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Количество классов, оборудованных мультимедиа-проекторами</w:t>
            </w:r>
          </w:p>
        </w:tc>
        <w:tc>
          <w:tcPr>
            <w:tcW w:w="3261" w:type="dxa"/>
          </w:tcPr>
          <w:p w:rsidR="009C6378" w:rsidRPr="00B77703" w:rsidRDefault="001E3949" w:rsidP="00127816">
            <w:pPr>
              <w:pStyle w:val="TableParagraph"/>
              <w:spacing w:before="198"/>
              <w:ind w:left="28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C6378" w:rsidRPr="00B77703" w:rsidTr="009C6378">
        <w:trPr>
          <w:trHeight w:val="473"/>
        </w:trPr>
        <w:tc>
          <w:tcPr>
            <w:tcW w:w="5602" w:type="dxa"/>
          </w:tcPr>
          <w:p w:rsidR="009C6378" w:rsidRPr="00B77703" w:rsidRDefault="009C6378" w:rsidP="00127816">
            <w:pPr>
              <w:pStyle w:val="TableParagraph"/>
              <w:spacing w:before="15"/>
              <w:ind w:left="23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Количествоинтерактивныхкомплектов</w:t>
            </w:r>
          </w:p>
        </w:tc>
        <w:tc>
          <w:tcPr>
            <w:tcW w:w="3261" w:type="dxa"/>
          </w:tcPr>
          <w:p w:rsidR="009C6378" w:rsidRPr="00B77703" w:rsidRDefault="00E107A1" w:rsidP="00127816">
            <w:pPr>
              <w:pStyle w:val="TableParagraph"/>
              <w:spacing w:before="15"/>
              <w:ind w:left="38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C6378" w:rsidRPr="00B77703" w:rsidRDefault="009C6378" w:rsidP="00127816">
      <w:pPr>
        <w:tabs>
          <w:tab w:val="left" w:pos="3345"/>
        </w:tabs>
        <w:ind w:left="720" w:firstLine="284"/>
        <w:rPr>
          <w:b/>
          <w:sz w:val="28"/>
          <w:szCs w:val="28"/>
        </w:rPr>
      </w:pPr>
    </w:p>
    <w:p w:rsidR="009C6378" w:rsidRDefault="009C6378" w:rsidP="00127816">
      <w:pPr>
        <w:tabs>
          <w:tab w:val="left" w:pos="3345"/>
        </w:tabs>
        <w:ind w:firstLine="284"/>
        <w:rPr>
          <w:b/>
          <w:sz w:val="28"/>
          <w:szCs w:val="28"/>
        </w:rPr>
      </w:pPr>
      <w:r w:rsidRPr="00B77703">
        <w:rPr>
          <w:b/>
          <w:sz w:val="28"/>
          <w:szCs w:val="28"/>
        </w:rPr>
        <w:t>Библиотечно-информационное осна</w:t>
      </w:r>
      <w:r w:rsidR="00E27CF9">
        <w:rPr>
          <w:b/>
          <w:sz w:val="28"/>
          <w:szCs w:val="28"/>
        </w:rPr>
        <w:t>щение образовательного процесса</w:t>
      </w:r>
    </w:p>
    <w:p w:rsidR="00E27CF9" w:rsidRPr="00B77703" w:rsidRDefault="00E27CF9" w:rsidP="00127816">
      <w:pPr>
        <w:tabs>
          <w:tab w:val="left" w:pos="3345"/>
        </w:tabs>
        <w:ind w:firstLine="284"/>
        <w:rPr>
          <w:b/>
          <w:sz w:val="28"/>
          <w:szCs w:val="2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5"/>
        <w:gridCol w:w="3212"/>
      </w:tblGrid>
      <w:tr w:rsidR="009C6378" w:rsidRPr="00B77703" w:rsidTr="009C6378">
        <w:trPr>
          <w:trHeight w:val="411"/>
        </w:trPr>
        <w:tc>
          <w:tcPr>
            <w:tcW w:w="5595" w:type="dxa"/>
          </w:tcPr>
          <w:p w:rsidR="009C6378" w:rsidRPr="00B77703" w:rsidRDefault="009C6378" w:rsidP="00127816">
            <w:pPr>
              <w:pStyle w:val="TableParagraph"/>
              <w:spacing w:before="15"/>
              <w:ind w:left="1593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Наименованиепоказателя</w:t>
            </w:r>
          </w:p>
        </w:tc>
        <w:tc>
          <w:tcPr>
            <w:tcW w:w="3212" w:type="dxa"/>
          </w:tcPr>
          <w:p w:rsidR="009C6378" w:rsidRPr="00B77703" w:rsidRDefault="009C6378" w:rsidP="00127816">
            <w:pPr>
              <w:pStyle w:val="TableParagraph"/>
              <w:spacing w:before="15"/>
              <w:ind w:left="24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Фактическоезначение</w:t>
            </w:r>
          </w:p>
        </w:tc>
      </w:tr>
      <w:tr w:rsidR="009C6378" w:rsidRPr="00B77703" w:rsidTr="009C6378">
        <w:trPr>
          <w:trHeight w:val="411"/>
        </w:trPr>
        <w:tc>
          <w:tcPr>
            <w:tcW w:w="5595" w:type="dxa"/>
          </w:tcPr>
          <w:p w:rsidR="009C6378" w:rsidRPr="00B77703" w:rsidRDefault="009C6378" w:rsidP="00127816">
            <w:pPr>
              <w:pStyle w:val="TableParagraph"/>
              <w:spacing w:before="15"/>
              <w:ind w:left="23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Книжныйфонд</w:t>
            </w:r>
          </w:p>
        </w:tc>
        <w:tc>
          <w:tcPr>
            <w:tcW w:w="3212" w:type="dxa"/>
          </w:tcPr>
          <w:p w:rsidR="009C6378" w:rsidRPr="00B77703" w:rsidRDefault="001E3949" w:rsidP="00127816">
            <w:pPr>
              <w:pStyle w:val="TableParagraph"/>
              <w:spacing w:before="15"/>
              <w:ind w:left="24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1547</w:t>
            </w:r>
          </w:p>
        </w:tc>
      </w:tr>
      <w:tr w:rsidR="009C6378" w:rsidRPr="00B77703" w:rsidTr="009C6378">
        <w:trPr>
          <w:trHeight w:val="399"/>
        </w:trPr>
        <w:tc>
          <w:tcPr>
            <w:tcW w:w="5595" w:type="dxa"/>
          </w:tcPr>
          <w:p w:rsidR="009C6378" w:rsidRPr="00B77703" w:rsidRDefault="009C6378" w:rsidP="00127816">
            <w:pPr>
              <w:pStyle w:val="TableParagraph"/>
              <w:spacing w:before="11"/>
              <w:ind w:left="23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Доляучебников(%)в библиотечномфонде</w:t>
            </w:r>
          </w:p>
        </w:tc>
        <w:tc>
          <w:tcPr>
            <w:tcW w:w="3212" w:type="dxa"/>
          </w:tcPr>
          <w:p w:rsidR="009C6378" w:rsidRPr="00B77703" w:rsidRDefault="001E3949" w:rsidP="00127816">
            <w:pPr>
              <w:pStyle w:val="TableParagraph"/>
              <w:spacing w:before="11"/>
              <w:ind w:left="24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98%</w:t>
            </w:r>
          </w:p>
        </w:tc>
      </w:tr>
      <w:tr w:rsidR="009C6378" w:rsidRPr="00B77703" w:rsidTr="009C6378">
        <w:trPr>
          <w:trHeight w:val="411"/>
        </w:trPr>
        <w:tc>
          <w:tcPr>
            <w:tcW w:w="5595" w:type="dxa"/>
          </w:tcPr>
          <w:p w:rsidR="009C6378" w:rsidRPr="00B77703" w:rsidRDefault="009C6378" w:rsidP="00127816">
            <w:pPr>
              <w:pStyle w:val="TableParagraph"/>
              <w:spacing w:before="21"/>
              <w:ind w:left="23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Обеспеченностьучебниками(%)</w:t>
            </w:r>
          </w:p>
        </w:tc>
        <w:tc>
          <w:tcPr>
            <w:tcW w:w="3212" w:type="dxa"/>
          </w:tcPr>
          <w:p w:rsidR="009C6378" w:rsidRPr="00B77703" w:rsidRDefault="001E3949" w:rsidP="00127816">
            <w:pPr>
              <w:pStyle w:val="TableParagraph"/>
              <w:spacing w:before="21"/>
              <w:ind w:left="24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96%</w:t>
            </w:r>
          </w:p>
        </w:tc>
      </w:tr>
      <w:tr w:rsidR="009C6378" w:rsidRPr="00B77703" w:rsidTr="009C6378">
        <w:trPr>
          <w:trHeight w:val="774"/>
        </w:trPr>
        <w:tc>
          <w:tcPr>
            <w:tcW w:w="5595" w:type="dxa"/>
          </w:tcPr>
          <w:p w:rsidR="009C6378" w:rsidRPr="00B77703" w:rsidRDefault="009C6378" w:rsidP="00127816">
            <w:pPr>
              <w:pStyle w:val="TableParagraph"/>
              <w:spacing w:before="11" w:line="264" w:lineRule="auto"/>
              <w:ind w:left="23" w:right="577" w:firstLine="284"/>
              <w:rPr>
                <w:sz w:val="28"/>
                <w:szCs w:val="28"/>
              </w:rPr>
            </w:pPr>
            <w:r w:rsidRPr="00B77703">
              <w:rPr>
                <w:sz w:val="28"/>
                <w:szCs w:val="28"/>
              </w:rPr>
              <w:t>Доляметодическихпособий(%)вбиблиотечномфонде, вт.ч. нестарше5лет</w:t>
            </w:r>
          </w:p>
        </w:tc>
        <w:tc>
          <w:tcPr>
            <w:tcW w:w="3212" w:type="dxa"/>
          </w:tcPr>
          <w:p w:rsidR="009C6378" w:rsidRPr="00B77703" w:rsidRDefault="001E3949" w:rsidP="00127816">
            <w:pPr>
              <w:pStyle w:val="TableParagraph"/>
              <w:spacing w:before="15"/>
              <w:ind w:left="24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</w:tbl>
    <w:p w:rsidR="009C6378" w:rsidRPr="00B77703" w:rsidRDefault="009C6378" w:rsidP="00127816">
      <w:pPr>
        <w:tabs>
          <w:tab w:val="left" w:pos="3345"/>
        </w:tabs>
        <w:ind w:firstLine="284"/>
        <w:rPr>
          <w:b/>
          <w:sz w:val="28"/>
          <w:szCs w:val="28"/>
        </w:rPr>
      </w:pPr>
    </w:p>
    <w:p w:rsidR="00B64400" w:rsidRPr="004F6CA7" w:rsidRDefault="00B64400" w:rsidP="00127816">
      <w:pPr>
        <w:pStyle w:val="a3"/>
        <w:spacing w:before="63"/>
        <w:ind w:left="0" w:right="193" w:firstLine="284"/>
        <w:rPr>
          <w:rFonts w:asciiTheme="minorHAnsi" w:hAnsiTheme="minorHAnsi" w:cstheme="minorHAnsi"/>
          <w:sz w:val="28"/>
          <w:szCs w:val="28"/>
        </w:rPr>
      </w:pPr>
    </w:p>
    <w:p w:rsidR="00B64400" w:rsidRPr="00E27417" w:rsidRDefault="00B64400" w:rsidP="00127816">
      <w:pPr>
        <w:widowControl/>
        <w:tabs>
          <w:tab w:val="left" w:pos="284"/>
        </w:tabs>
        <w:autoSpaceDE/>
        <w:autoSpaceDN/>
        <w:spacing w:line="259" w:lineRule="auto"/>
        <w:ind w:firstLine="28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Pr="00B64400">
        <w:rPr>
          <w:b/>
          <w:sz w:val="28"/>
          <w:szCs w:val="28"/>
        </w:rPr>
        <w:t xml:space="preserve">Описание рисков деятельности </w:t>
      </w:r>
      <w:r w:rsidR="00A45A36" w:rsidRPr="00B64400">
        <w:rPr>
          <w:b/>
          <w:sz w:val="28"/>
          <w:szCs w:val="28"/>
        </w:rPr>
        <w:t>МКОУ</w:t>
      </w:r>
      <w:r w:rsidR="00A45A36">
        <w:rPr>
          <w:b/>
          <w:sz w:val="28"/>
          <w:szCs w:val="28"/>
        </w:rPr>
        <w:t xml:space="preserve"> «</w:t>
      </w:r>
      <w:r w:rsidR="00A45A36" w:rsidRPr="00A45A36">
        <w:rPr>
          <w:b/>
          <w:sz w:val="28"/>
          <w:szCs w:val="28"/>
        </w:rPr>
        <w:t>Курушская СОШ им. Н. П. Самурского</w:t>
      </w:r>
      <w:r w:rsidRPr="00E27417">
        <w:rPr>
          <w:b/>
          <w:sz w:val="28"/>
          <w:szCs w:val="28"/>
        </w:rPr>
        <w:t>»</w:t>
      </w:r>
    </w:p>
    <w:p w:rsidR="00B64400" w:rsidRPr="008864EA" w:rsidRDefault="00B64400" w:rsidP="00127816">
      <w:pPr>
        <w:widowControl/>
        <w:tabs>
          <w:tab w:val="left" w:pos="3345"/>
        </w:tabs>
        <w:autoSpaceDE/>
        <w:autoSpaceDN/>
        <w:spacing w:line="259" w:lineRule="auto"/>
        <w:ind w:left="720" w:firstLine="284"/>
        <w:contextualSpacing/>
        <w:rPr>
          <w:b/>
          <w:sz w:val="28"/>
          <w:szCs w:val="28"/>
        </w:rPr>
      </w:pPr>
    </w:p>
    <w:p w:rsidR="00B64400" w:rsidRDefault="00B64400" w:rsidP="00127816">
      <w:pPr>
        <w:tabs>
          <w:tab w:val="left" w:pos="567"/>
        </w:tabs>
        <w:spacing w:before="48"/>
        <w:ind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B77703">
        <w:rPr>
          <w:b/>
          <w:sz w:val="28"/>
          <w:szCs w:val="28"/>
        </w:rPr>
        <w:t xml:space="preserve">Риск 1: </w:t>
      </w:r>
      <w:r w:rsidRPr="00D22D57">
        <w:rPr>
          <w:rFonts w:asciiTheme="minorHAnsi" w:hAnsiTheme="minorHAnsi" w:cstheme="minorHAnsi"/>
          <w:b/>
          <w:sz w:val="28"/>
          <w:szCs w:val="28"/>
        </w:rPr>
        <w:t>«Низкийуровеньоснащения</w:t>
      </w:r>
      <w:r w:rsidRPr="00D22D57">
        <w:rPr>
          <w:rFonts w:asciiTheme="minorHAnsi" w:hAnsiTheme="minorHAnsi" w:cstheme="minorHAnsi"/>
          <w:b/>
          <w:spacing w:val="-2"/>
          <w:sz w:val="28"/>
          <w:szCs w:val="28"/>
        </w:rPr>
        <w:t>школы»</w:t>
      </w:r>
    </w:p>
    <w:p w:rsidR="00B64400" w:rsidRPr="00D22D57" w:rsidRDefault="00B64400" w:rsidP="00127816">
      <w:pPr>
        <w:tabs>
          <w:tab w:val="left" w:pos="567"/>
        </w:tabs>
        <w:spacing w:before="48"/>
        <w:ind w:firstLine="284"/>
        <w:rPr>
          <w:rFonts w:asciiTheme="minorHAnsi" w:hAnsiTheme="minorHAnsi" w:cstheme="minorHAnsi"/>
          <w:b/>
          <w:sz w:val="28"/>
          <w:szCs w:val="28"/>
        </w:rPr>
      </w:pPr>
    </w:p>
    <w:p w:rsidR="00B64400" w:rsidRPr="009D292D" w:rsidRDefault="00B64400" w:rsidP="00127816">
      <w:pPr>
        <w:pStyle w:val="a3"/>
        <w:spacing w:line="276" w:lineRule="auto"/>
        <w:ind w:left="0" w:right="832" w:firstLine="284"/>
        <w:rPr>
          <w:rFonts w:asciiTheme="minorHAnsi" w:hAnsiTheme="minorHAnsi" w:cstheme="minorHAnsi"/>
          <w:sz w:val="28"/>
          <w:szCs w:val="28"/>
        </w:rPr>
      </w:pPr>
      <w:r w:rsidRPr="00566AF7">
        <w:rPr>
          <w:rFonts w:asciiTheme="minorHAnsi" w:hAnsiTheme="minorHAnsi" w:cstheme="minorHAnsi"/>
          <w:b/>
          <w:sz w:val="28"/>
          <w:szCs w:val="28"/>
        </w:rPr>
        <w:t>Цель:</w:t>
      </w:r>
      <w:r w:rsidRPr="00566AF7">
        <w:rPr>
          <w:rFonts w:asciiTheme="minorHAnsi" w:hAnsiTheme="minorHAnsi" w:cstheme="minorHAnsi"/>
          <w:sz w:val="28"/>
          <w:szCs w:val="28"/>
        </w:rPr>
        <w:t>повышениеуровняматериально-техническогооснащенияшколык</w:t>
      </w:r>
      <w:r w:rsidRPr="00D22D57">
        <w:rPr>
          <w:rFonts w:asciiTheme="minorHAnsi" w:hAnsiTheme="minorHAnsi" w:cstheme="minorHAnsi"/>
          <w:sz w:val="28"/>
          <w:szCs w:val="28"/>
        </w:rPr>
        <w:t xml:space="preserve"> 2024 году за счёт участия в </w:t>
      </w:r>
      <w:r w:rsidRPr="00D22D57">
        <w:rPr>
          <w:rFonts w:asciiTheme="minorHAnsi" w:hAnsiTheme="minorHAnsi" w:cstheme="minorHAnsi"/>
          <w:sz w:val="28"/>
          <w:szCs w:val="28"/>
        </w:rPr>
        <w:lastRenderedPageBreak/>
        <w:t>федеральных, региональных, муниципальных программах и привлечения средств социальных партнеров пофинансированию усовершенствования образовательной среды.</w:t>
      </w:r>
    </w:p>
    <w:p w:rsidR="0052451A" w:rsidRDefault="0052451A" w:rsidP="00127816">
      <w:pPr>
        <w:pStyle w:val="110"/>
        <w:tabs>
          <w:tab w:val="left" w:pos="3542"/>
          <w:tab w:val="left" w:pos="3543"/>
        </w:tabs>
        <w:spacing w:line="276" w:lineRule="auto"/>
        <w:ind w:left="0" w:firstLine="284"/>
        <w:rPr>
          <w:rFonts w:asciiTheme="minorHAnsi" w:hAnsiTheme="minorHAnsi" w:cstheme="minorHAnsi"/>
        </w:rPr>
      </w:pPr>
    </w:p>
    <w:p w:rsidR="00B64400" w:rsidRDefault="00B64400" w:rsidP="00127816">
      <w:pPr>
        <w:pStyle w:val="110"/>
        <w:tabs>
          <w:tab w:val="left" w:pos="3542"/>
          <w:tab w:val="left" w:pos="3543"/>
        </w:tabs>
        <w:ind w:left="0" w:firstLine="284"/>
        <w:rPr>
          <w:rFonts w:asciiTheme="minorHAnsi" w:hAnsiTheme="minorHAnsi" w:cstheme="minorHAnsi"/>
        </w:rPr>
      </w:pPr>
      <w:r w:rsidRPr="00D22D57">
        <w:rPr>
          <w:rFonts w:asciiTheme="minorHAnsi" w:hAnsiTheme="minorHAnsi" w:cstheme="minorHAnsi"/>
        </w:rPr>
        <w:t>Задачи:</w:t>
      </w:r>
    </w:p>
    <w:p w:rsidR="00B64400" w:rsidRPr="001E4DCE" w:rsidRDefault="00B64400" w:rsidP="00127816">
      <w:pPr>
        <w:pStyle w:val="110"/>
        <w:numPr>
          <w:ilvl w:val="0"/>
          <w:numId w:val="7"/>
        </w:numPr>
        <w:tabs>
          <w:tab w:val="left" w:pos="3542"/>
          <w:tab w:val="left" w:pos="3543"/>
        </w:tabs>
        <w:spacing w:line="276" w:lineRule="auto"/>
        <w:ind w:firstLine="284"/>
        <w:rPr>
          <w:rFonts w:asciiTheme="minorHAnsi" w:hAnsiTheme="minorHAnsi" w:cstheme="minorHAnsi"/>
        </w:rPr>
      </w:pPr>
      <w:r w:rsidRPr="001E4DCE">
        <w:rPr>
          <w:rFonts w:asciiTheme="minorHAnsi" w:hAnsiTheme="minorHAnsi" w:cstheme="minorHAnsi"/>
          <w:b w:val="0"/>
        </w:rPr>
        <w:t>Решить вопрос</w:t>
      </w:r>
      <w:r w:rsidR="00566AF7" w:rsidRPr="001E4DCE">
        <w:rPr>
          <w:rFonts w:asciiTheme="minorHAnsi" w:hAnsiTheme="minorHAnsi" w:cstheme="minorHAnsi"/>
          <w:b w:val="0"/>
          <w:spacing w:val="-8"/>
        </w:rPr>
        <w:t xml:space="preserve"> проведения капита</w:t>
      </w:r>
      <w:r w:rsidR="001E4DCE">
        <w:rPr>
          <w:rFonts w:asciiTheme="minorHAnsi" w:hAnsiTheme="minorHAnsi" w:cstheme="minorHAnsi"/>
          <w:b w:val="0"/>
          <w:spacing w:val="-8"/>
        </w:rPr>
        <w:t>льного ремонта и участия в проекте «Цифровая образовательная среда»</w:t>
      </w:r>
      <w:r w:rsidR="00B34F87" w:rsidRPr="001E4DCE">
        <w:rPr>
          <w:rFonts w:asciiTheme="minorHAnsi" w:hAnsiTheme="minorHAnsi" w:cstheme="minorHAnsi"/>
          <w:b w:val="0"/>
          <w:spacing w:val="-8"/>
        </w:rPr>
        <w:t>;</w:t>
      </w:r>
    </w:p>
    <w:p w:rsidR="00B64400" w:rsidRPr="00B64400" w:rsidRDefault="00B64400" w:rsidP="00127816">
      <w:pPr>
        <w:pStyle w:val="a5"/>
        <w:numPr>
          <w:ilvl w:val="0"/>
          <w:numId w:val="7"/>
        </w:numPr>
        <w:tabs>
          <w:tab w:val="left" w:pos="0"/>
        </w:tabs>
        <w:spacing w:line="276" w:lineRule="auto"/>
        <w:ind w:firstLine="284"/>
        <w:rPr>
          <w:rFonts w:asciiTheme="minorHAnsi" w:hAnsiTheme="minorHAnsi" w:cstheme="minorHAnsi"/>
          <w:sz w:val="28"/>
          <w:szCs w:val="28"/>
        </w:rPr>
      </w:pPr>
      <w:r w:rsidRPr="00F96320">
        <w:rPr>
          <w:rFonts w:asciiTheme="minorHAnsi" w:hAnsiTheme="minorHAnsi" w:cstheme="minorHAnsi"/>
          <w:sz w:val="28"/>
          <w:szCs w:val="28"/>
        </w:rPr>
        <w:t>Повыситьуровеньоснащения</w:t>
      </w:r>
      <w:r w:rsidR="00B34F87" w:rsidRPr="00F96320">
        <w:rPr>
          <w:rFonts w:asciiTheme="minorHAnsi" w:hAnsiTheme="minorHAnsi" w:cstheme="minorHAnsi"/>
          <w:spacing w:val="-2"/>
          <w:sz w:val="28"/>
          <w:szCs w:val="28"/>
        </w:rPr>
        <w:t>школы</w:t>
      </w:r>
      <w:r w:rsidR="00B34F87">
        <w:rPr>
          <w:rFonts w:asciiTheme="minorHAnsi" w:hAnsiTheme="minorHAnsi" w:cstheme="minorHAnsi"/>
          <w:spacing w:val="-2"/>
          <w:sz w:val="28"/>
          <w:szCs w:val="28"/>
        </w:rPr>
        <w:t>;</w:t>
      </w:r>
    </w:p>
    <w:p w:rsidR="0052451A" w:rsidRPr="00EC65D7" w:rsidRDefault="00B64400" w:rsidP="00127816">
      <w:pPr>
        <w:pStyle w:val="110"/>
        <w:numPr>
          <w:ilvl w:val="0"/>
          <w:numId w:val="7"/>
        </w:numPr>
        <w:spacing w:before="76" w:line="276" w:lineRule="auto"/>
        <w:ind w:firstLine="284"/>
        <w:rPr>
          <w:rFonts w:asciiTheme="minorHAnsi" w:hAnsiTheme="minorHAnsi" w:cstheme="minorHAnsi"/>
          <w:b w:val="0"/>
          <w:spacing w:val="-4"/>
        </w:rPr>
      </w:pPr>
      <w:r w:rsidRPr="00D22D57">
        <w:rPr>
          <w:rFonts w:asciiTheme="minorHAnsi" w:hAnsiTheme="minorHAnsi" w:cstheme="minorHAnsi"/>
          <w:b w:val="0"/>
        </w:rPr>
        <w:t xml:space="preserve">Обеспечить качественный доступ к высокоскоростному Интернету во всех </w:t>
      </w:r>
      <w:r w:rsidRPr="00D22D57">
        <w:rPr>
          <w:rFonts w:asciiTheme="minorHAnsi" w:hAnsiTheme="minorHAnsi" w:cstheme="minorHAnsi"/>
          <w:b w:val="0"/>
          <w:spacing w:val="-2"/>
        </w:rPr>
        <w:t>учебных классах</w:t>
      </w:r>
      <w:r w:rsidR="00B34F87">
        <w:rPr>
          <w:rFonts w:asciiTheme="minorHAnsi" w:hAnsiTheme="minorHAnsi" w:cstheme="minorHAnsi"/>
          <w:b w:val="0"/>
          <w:spacing w:val="-2"/>
        </w:rPr>
        <w:t>.</w:t>
      </w:r>
    </w:p>
    <w:p w:rsidR="00B64400" w:rsidRPr="00D22D57" w:rsidRDefault="00B64400" w:rsidP="00127816">
      <w:pPr>
        <w:pStyle w:val="110"/>
        <w:spacing w:before="76"/>
        <w:ind w:left="0" w:firstLine="284"/>
        <w:rPr>
          <w:rFonts w:asciiTheme="minorHAnsi" w:hAnsiTheme="minorHAnsi" w:cstheme="minorHAnsi"/>
          <w:spacing w:val="-2"/>
        </w:rPr>
      </w:pPr>
      <w:r w:rsidRPr="00D22D57">
        <w:rPr>
          <w:rFonts w:asciiTheme="minorHAnsi" w:hAnsiTheme="minorHAnsi" w:cstheme="minorHAnsi"/>
        </w:rPr>
        <w:t>Ожидаемыерезультаты</w:t>
      </w:r>
      <w:r>
        <w:rPr>
          <w:rFonts w:asciiTheme="minorHAnsi" w:hAnsiTheme="minorHAnsi" w:cstheme="minorHAnsi"/>
          <w:spacing w:val="-13"/>
        </w:rPr>
        <w:t>:</w:t>
      </w:r>
    </w:p>
    <w:p w:rsidR="00B64400" w:rsidRPr="007C1D3C" w:rsidRDefault="00B64400" w:rsidP="00127816">
      <w:pPr>
        <w:pStyle w:val="a5"/>
        <w:numPr>
          <w:ilvl w:val="0"/>
          <w:numId w:val="8"/>
        </w:numPr>
        <w:ind w:firstLine="284"/>
        <w:rPr>
          <w:rFonts w:asciiTheme="minorHAnsi" w:hAnsiTheme="minorHAnsi" w:cstheme="minorHAnsi"/>
          <w:bCs/>
          <w:sz w:val="28"/>
          <w:szCs w:val="28"/>
        </w:rPr>
      </w:pPr>
      <w:r w:rsidRPr="007C1D3C">
        <w:rPr>
          <w:rFonts w:asciiTheme="minorHAnsi" w:hAnsiTheme="minorHAnsi" w:cstheme="minorHAnsi"/>
          <w:spacing w:val="-2"/>
          <w:sz w:val="28"/>
          <w:szCs w:val="28"/>
        </w:rPr>
        <w:t>р</w:t>
      </w:r>
      <w:r w:rsidRPr="007C1D3C">
        <w:rPr>
          <w:rFonts w:asciiTheme="minorHAnsi" w:hAnsiTheme="minorHAnsi" w:cstheme="minorHAnsi"/>
          <w:sz w:val="28"/>
          <w:szCs w:val="28"/>
        </w:rPr>
        <w:t>азрешение воп</w:t>
      </w:r>
      <w:r w:rsidR="00566AF7" w:rsidRPr="007C1D3C">
        <w:rPr>
          <w:rFonts w:asciiTheme="minorHAnsi" w:hAnsiTheme="minorHAnsi" w:cstheme="minorHAnsi"/>
          <w:sz w:val="28"/>
          <w:szCs w:val="28"/>
        </w:rPr>
        <w:t xml:space="preserve">роса капитального ремонта и </w:t>
      </w:r>
      <w:r w:rsidR="001E4DCE" w:rsidRPr="007C1D3C">
        <w:rPr>
          <w:rFonts w:asciiTheme="minorHAnsi" w:hAnsiTheme="minorHAnsi" w:cstheme="minorHAnsi"/>
          <w:bCs/>
          <w:sz w:val="28"/>
          <w:szCs w:val="28"/>
        </w:rPr>
        <w:t>участия в проекте «Цифровая образовательная среда»;</w:t>
      </w:r>
    </w:p>
    <w:p w:rsidR="008864EA" w:rsidRPr="00A45A36" w:rsidRDefault="00B64400" w:rsidP="00127816">
      <w:pPr>
        <w:pStyle w:val="110"/>
        <w:numPr>
          <w:ilvl w:val="0"/>
          <w:numId w:val="8"/>
        </w:numPr>
        <w:spacing w:before="76" w:line="276" w:lineRule="auto"/>
        <w:ind w:firstLine="284"/>
        <w:rPr>
          <w:rFonts w:asciiTheme="minorHAnsi" w:hAnsiTheme="minorHAnsi" w:cstheme="minorHAnsi"/>
          <w:b w:val="0"/>
        </w:rPr>
      </w:pPr>
      <w:r w:rsidRPr="00D22D57">
        <w:rPr>
          <w:rFonts w:asciiTheme="minorHAnsi" w:hAnsiTheme="minorHAnsi" w:cstheme="minorHAnsi"/>
          <w:b w:val="0"/>
        </w:rPr>
        <w:t>100%удовлетворениепотребностейвтехническом</w:t>
      </w:r>
      <w:r>
        <w:rPr>
          <w:rFonts w:asciiTheme="minorHAnsi" w:hAnsiTheme="minorHAnsi" w:cstheme="minorHAnsi"/>
          <w:b w:val="0"/>
        </w:rPr>
        <w:t xml:space="preserve">оборудовании, </w:t>
      </w:r>
      <w:r w:rsidRPr="00D22D57">
        <w:rPr>
          <w:rFonts w:asciiTheme="minorHAnsi" w:hAnsiTheme="minorHAnsi" w:cstheme="minorHAnsi"/>
          <w:b w:val="0"/>
        </w:rPr>
        <w:t>учебно-методических пособиях, справочной литературе</w:t>
      </w:r>
      <w:r w:rsidR="00B34F87">
        <w:rPr>
          <w:rFonts w:asciiTheme="minorHAnsi" w:hAnsiTheme="minorHAnsi" w:cstheme="minorHAnsi"/>
          <w:b w:val="0"/>
        </w:rPr>
        <w:t>.</w:t>
      </w:r>
    </w:p>
    <w:p w:rsidR="008864EA" w:rsidRPr="00B77703" w:rsidRDefault="008864EA" w:rsidP="00127816">
      <w:pPr>
        <w:tabs>
          <w:tab w:val="left" w:pos="3345"/>
        </w:tabs>
        <w:ind w:firstLine="284"/>
        <w:rPr>
          <w:sz w:val="28"/>
          <w:szCs w:val="28"/>
        </w:rPr>
      </w:pPr>
    </w:p>
    <w:p w:rsidR="00B34F87" w:rsidRDefault="00B34F87" w:rsidP="00127816">
      <w:pPr>
        <w:pStyle w:val="110"/>
        <w:spacing w:before="76"/>
        <w:ind w:left="0"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Риск 2. «Недостаточная предметная и методическая компетентность       педагогических работников»</w:t>
      </w:r>
      <w:r>
        <w:rPr>
          <w:rFonts w:asciiTheme="minorHAnsi" w:hAnsiTheme="minorHAnsi" w:cstheme="minorHAnsi"/>
        </w:rPr>
        <w:t>.</w:t>
      </w:r>
    </w:p>
    <w:p w:rsidR="00B34F87" w:rsidRDefault="00B34F87" w:rsidP="00127816">
      <w:pPr>
        <w:pStyle w:val="110"/>
        <w:spacing w:before="76"/>
        <w:ind w:left="0" w:firstLine="284"/>
        <w:rPr>
          <w:rFonts w:asciiTheme="minorHAnsi" w:hAnsiTheme="minorHAnsi" w:cstheme="minorHAnsi"/>
        </w:rPr>
      </w:pPr>
    </w:p>
    <w:p w:rsidR="00B34F87" w:rsidRDefault="00B34F87" w:rsidP="00127816">
      <w:pPr>
        <w:pStyle w:val="a3"/>
        <w:tabs>
          <w:tab w:val="left" w:pos="2373"/>
          <w:tab w:val="left" w:pos="4373"/>
          <w:tab w:val="left" w:pos="7617"/>
        </w:tabs>
        <w:spacing w:line="276" w:lineRule="auto"/>
        <w:ind w:left="0" w:right="231"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sz w:val="28"/>
          <w:szCs w:val="28"/>
        </w:rPr>
        <w:t xml:space="preserve">создать к концу 2024 года систему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образовательной организации, за счет повышения педагогического и профессионального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мастерства, овладения профессиональными компетенциями; </w:t>
      </w:r>
      <w:r>
        <w:rPr>
          <w:rFonts w:asciiTheme="minorHAnsi" w:hAnsiTheme="minorHAnsi" w:cstheme="minorHAnsi"/>
          <w:sz w:val="28"/>
          <w:szCs w:val="28"/>
        </w:rPr>
        <w:t>совершенствования форм, методов и средств обучения; совершенствования педагогических технологий и внедрения современных технологий.</w:t>
      </w:r>
    </w:p>
    <w:p w:rsidR="00B34F87" w:rsidRDefault="00B34F87" w:rsidP="00127816">
      <w:pPr>
        <w:pStyle w:val="110"/>
        <w:spacing w:before="2" w:line="276" w:lineRule="auto"/>
        <w:ind w:left="0" w:firstLine="284"/>
        <w:rPr>
          <w:rFonts w:asciiTheme="minorHAnsi" w:hAnsiTheme="minorHAnsi" w:cstheme="minorHAnsi"/>
          <w:spacing w:val="-2"/>
        </w:rPr>
      </w:pPr>
    </w:p>
    <w:p w:rsidR="00B34F87" w:rsidRDefault="00B34F87" w:rsidP="00127816">
      <w:pPr>
        <w:pStyle w:val="110"/>
        <w:spacing w:before="2"/>
        <w:ind w:left="0" w:firstLine="284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Задачи:</w:t>
      </w:r>
    </w:p>
    <w:p w:rsidR="00B34F87" w:rsidRDefault="00B34F87" w:rsidP="00127816">
      <w:pPr>
        <w:pStyle w:val="110"/>
        <w:spacing w:before="2"/>
        <w:ind w:left="0" w:firstLine="284"/>
        <w:rPr>
          <w:rFonts w:asciiTheme="minorHAnsi" w:hAnsiTheme="minorHAnsi" w:cstheme="minorHAnsi"/>
        </w:rPr>
      </w:pPr>
    </w:p>
    <w:p w:rsidR="00B34F87" w:rsidRPr="00B34F87" w:rsidRDefault="00B34F87" w:rsidP="00127816">
      <w:pPr>
        <w:pStyle w:val="a5"/>
        <w:numPr>
          <w:ilvl w:val="0"/>
          <w:numId w:val="9"/>
        </w:numPr>
        <w:tabs>
          <w:tab w:val="left" w:pos="435"/>
          <w:tab w:val="left" w:pos="851"/>
        </w:tabs>
        <w:spacing w:line="276" w:lineRule="auto"/>
        <w:ind w:right="231" w:firstLine="284"/>
        <w:rPr>
          <w:rFonts w:asciiTheme="minorHAnsi" w:hAnsiTheme="minorHAnsi" w:cstheme="minorHAnsi"/>
          <w:sz w:val="28"/>
          <w:szCs w:val="28"/>
        </w:rPr>
      </w:pPr>
      <w:r w:rsidRPr="00B34F87">
        <w:rPr>
          <w:rFonts w:asciiTheme="minorHAnsi" w:hAnsiTheme="minorHAnsi" w:cstheme="minorHAnsi"/>
          <w:sz w:val="28"/>
          <w:szCs w:val="28"/>
        </w:rPr>
        <w:t>Разработать школьную программу профессионального роста педагогов, включающую механизмы выявления дефицитов и обеспечивающую развит</w:t>
      </w:r>
      <w:r>
        <w:rPr>
          <w:rFonts w:asciiTheme="minorHAnsi" w:hAnsiTheme="minorHAnsi" w:cstheme="minorHAnsi"/>
          <w:sz w:val="28"/>
          <w:szCs w:val="28"/>
        </w:rPr>
        <w:t>ие профессиональных компетенций;</w:t>
      </w:r>
    </w:p>
    <w:p w:rsidR="00B34F87" w:rsidRPr="00B34F87" w:rsidRDefault="00B34F87" w:rsidP="00127816">
      <w:pPr>
        <w:pStyle w:val="a5"/>
        <w:numPr>
          <w:ilvl w:val="0"/>
          <w:numId w:val="9"/>
        </w:numPr>
        <w:tabs>
          <w:tab w:val="left" w:pos="435"/>
          <w:tab w:val="left" w:pos="851"/>
        </w:tabs>
        <w:spacing w:line="276" w:lineRule="auto"/>
        <w:ind w:right="231" w:firstLine="284"/>
        <w:rPr>
          <w:rFonts w:asciiTheme="minorHAnsi" w:hAnsiTheme="minorHAnsi" w:cstheme="minorHAnsi"/>
          <w:sz w:val="28"/>
          <w:szCs w:val="28"/>
        </w:rPr>
      </w:pPr>
      <w:r w:rsidRPr="00B34F87">
        <w:rPr>
          <w:rFonts w:asciiTheme="minorHAnsi" w:hAnsiTheme="minorHAnsi" w:cstheme="minorHAnsi"/>
          <w:sz w:val="28"/>
          <w:szCs w:val="28"/>
        </w:rPr>
        <w:t>Организовать участие педагогов в курсах повышения квалификации, в очном и дистанционном форматах, в практико-ориентированных семинарах на б</w:t>
      </w:r>
      <w:r>
        <w:rPr>
          <w:rFonts w:asciiTheme="minorHAnsi" w:hAnsiTheme="minorHAnsi" w:cstheme="minorHAnsi"/>
          <w:sz w:val="28"/>
          <w:szCs w:val="28"/>
        </w:rPr>
        <w:t>азе образовательной организации;</w:t>
      </w:r>
    </w:p>
    <w:p w:rsidR="00B34F87" w:rsidRPr="00B34F87" w:rsidRDefault="00B34F87" w:rsidP="00127816">
      <w:pPr>
        <w:pStyle w:val="a5"/>
        <w:numPr>
          <w:ilvl w:val="0"/>
          <w:numId w:val="9"/>
        </w:numPr>
        <w:tabs>
          <w:tab w:val="left" w:pos="435"/>
          <w:tab w:val="left" w:pos="851"/>
        </w:tabs>
        <w:spacing w:line="276" w:lineRule="auto"/>
        <w:ind w:right="231" w:firstLine="284"/>
        <w:rPr>
          <w:rFonts w:asciiTheme="minorHAnsi" w:hAnsiTheme="minorHAnsi" w:cstheme="minorHAnsi"/>
          <w:sz w:val="28"/>
          <w:szCs w:val="28"/>
        </w:rPr>
      </w:pPr>
      <w:r w:rsidRPr="00B34F87">
        <w:rPr>
          <w:rFonts w:asciiTheme="minorHAnsi" w:hAnsiTheme="minorHAnsi" w:cstheme="minorHAnsi"/>
          <w:sz w:val="28"/>
          <w:szCs w:val="28"/>
        </w:rPr>
        <w:t>Актуализировать школьную модель методической службы и организовать ее деятельность по повышению предметной и методической компетент</w:t>
      </w:r>
      <w:r>
        <w:rPr>
          <w:rFonts w:asciiTheme="minorHAnsi" w:hAnsiTheme="minorHAnsi" w:cstheme="minorHAnsi"/>
          <w:sz w:val="28"/>
          <w:szCs w:val="28"/>
        </w:rPr>
        <w:t>ности педагогических работников;</w:t>
      </w:r>
    </w:p>
    <w:p w:rsidR="00B34F87" w:rsidRPr="00B34F87" w:rsidRDefault="00B34F87" w:rsidP="00127816">
      <w:pPr>
        <w:pStyle w:val="a5"/>
        <w:numPr>
          <w:ilvl w:val="0"/>
          <w:numId w:val="9"/>
        </w:numPr>
        <w:tabs>
          <w:tab w:val="left" w:pos="435"/>
          <w:tab w:val="left" w:pos="851"/>
        </w:tabs>
        <w:spacing w:line="276" w:lineRule="auto"/>
        <w:ind w:right="231" w:firstLine="284"/>
        <w:rPr>
          <w:rFonts w:asciiTheme="minorHAnsi" w:hAnsiTheme="minorHAnsi" w:cstheme="minorHAnsi"/>
          <w:sz w:val="28"/>
          <w:szCs w:val="28"/>
        </w:rPr>
      </w:pPr>
      <w:r w:rsidRPr="00B34F87">
        <w:rPr>
          <w:rFonts w:asciiTheme="minorHAnsi" w:hAnsiTheme="minorHAnsi" w:cstheme="minorHAnsi"/>
          <w:sz w:val="28"/>
          <w:szCs w:val="28"/>
        </w:rPr>
        <w:lastRenderedPageBreak/>
        <w:t>Организовать мероприятия по обмену опы</w:t>
      </w:r>
      <w:r w:rsidR="00676EEE">
        <w:rPr>
          <w:rFonts w:asciiTheme="minorHAnsi" w:hAnsiTheme="minorHAnsi" w:cstheme="minorHAnsi"/>
          <w:sz w:val="28"/>
          <w:szCs w:val="28"/>
        </w:rPr>
        <w:t>том, в том числе взаимопосещения</w:t>
      </w:r>
      <w:r w:rsidRPr="00B34F87">
        <w:rPr>
          <w:rFonts w:asciiTheme="minorHAnsi" w:hAnsiTheme="minorHAnsi" w:cstheme="minorHAnsi"/>
          <w:sz w:val="28"/>
          <w:szCs w:val="28"/>
        </w:rPr>
        <w:t xml:space="preserve"> уроков с посл</w:t>
      </w:r>
      <w:r>
        <w:rPr>
          <w:rFonts w:asciiTheme="minorHAnsi" w:hAnsiTheme="minorHAnsi" w:cstheme="minorHAnsi"/>
          <w:sz w:val="28"/>
          <w:szCs w:val="28"/>
        </w:rPr>
        <w:t>едующим самоанализом и анализом.</w:t>
      </w:r>
    </w:p>
    <w:p w:rsidR="00B34F87" w:rsidRDefault="00B34F87" w:rsidP="00127816">
      <w:pPr>
        <w:pStyle w:val="a3"/>
        <w:spacing w:before="4" w:line="276" w:lineRule="auto"/>
        <w:ind w:left="0" w:firstLine="284"/>
        <w:rPr>
          <w:rFonts w:asciiTheme="minorHAnsi" w:hAnsiTheme="minorHAnsi" w:cstheme="minorHAnsi"/>
          <w:b/>
          <w:sz w:val="28"/>
          <w:szCs w:val="28"/>
        </w:rPr>
      </w:pPr>
    </w:p>
    <w:p w:rsidR="00B34F87" w:rsidRDefault="00B34F87" w:rsidP="00127816">
      <w:pPr>
        <w:pStyle w:val="a3"/>
        <w:spacing w:before="4"/>
        <w:ind w:left="0" w:firstLine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Ожидаемый результат:</w:t>
      </w:r>
    </w:p>
    <w:p w:rsidR="00B34F87" w:rsidRDefault="00B34F87" w:rsidP="00127816">
      <w:pPr>
        <w:pStyle w:val="a3"/>
        <w:spacing w:before="4"/>
        <w:ind w:left="0" w:firstLine="284"/>
        <w:rPr>
          <w:rFonts w:asciiTheme="minorHAnsi" w:hAnsiTheme="minorHAnsi" w:cstheme="minorHAnsi"/>
          <w:b/>
          <w:sz w:val="28"/>
          <w:szCs w:val="28"/>
        </w:rPr>
      </w:pPr>
    </w:p>
    <w:p w:rsidR="00B34F87" w:rsidRDefault="007C1D3C" w:rsidP="00127816">
      <w:pPr>
        <w:pStyle w:val="a3"/>
        <w:numPr>
          <w:ilvl w:val="0"/>
          <w:numId w:val="10"/>
        </w:numPr>
        <w:spacing w:before="4" w:line="276" w:lineRule="auto"/>
        <w:ind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более 52 </w:t>
      </w:r>
      <w:r w:rsidR="00B34F87">
        <w:rPr>
          <w:rFonts w:asciiTheme="minorHAnsi" w:hAnsiTheme="minorHAnsi" w:cstheme="minorHAnsi"/>
          <w:sz w:val="28"/>
          <w:szCs w:val="28"/>
        </w:rPr>
        <w:t>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деятельности;</w:t>
      </w:r>
    </w:p>
    <w:p w:rsidR="00B34F87" w:rsidRDefault="007C1D3C" w:rsidP="00127816">
      <w:pPr>
        <w:pStyle w:val="a3"/>
        <w:numPr>
          <w:ilvl w:val="0"/>
          <w:numId w:val="10"/>
        </w:numPr>
        <w:spacing w:before="4" w:line="276" w:lineRule="auto"/>
        <w:ind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67 </w:t>
      </w:r>
      <w:r w:rsidR="00B34F87">
        <w:rPr>
          <w:rFonts w:asciiTheme="minorHAnsi" w:hAnsiTheme="minorHAnsi" w:cstheme="minorHAnsi"/>
          <w:sz w:val="28"/>
          <w:szCs w:val="28"/>
        </w:rPr>
        <w:t>% педагогов, демонстрируют в своей работе актуальные практики, полученные на курсах повышения квалификации, семинарах, мероприятиях по обмену опытом;</w:t>
      </w:r>
    </w:p>
    <w:p w:rsidR="00B34F87" w:rsidRDefault="00B34F87" w:rsidP="00127816">
      <w:pPr>
        <w:pStyle w:val="a3"/>
        <w:numPr>
          <w:ilvl w:val="0"/>
          <w:numId w:val="10"/>
        </w:numPr>
        <w:spacing w:before="4" w:line="276" w:lineRule="auto"/>
        <w:ind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разработана актуальная для школы карта посещения урока«Анализ   современного урока».</w:t>
      </w:r>
    </w:p>
    <w:p w:rsidR="008864EA" w:rsidRDefault="008864EA" w:rsidP="00127816">
      <w:pPr>
        <w:tabs>
          <w:tab w:val="left" w:pos="3789"/>
        </w:tabs>
        <w:spacing w:before="1" w:line="322" w:lineRule="exact"/>
        <w:ind w:firstLine="284"/>
        <w:rPr>
          <w:rFonts w:asciiTheme="minorHAnsi" w:hAnsiTheme="minorHAnsi" w:cstheme="minorHAnsi"/>
          <w:b/>
          <w:sz w:val="28"/>
          <w:szCs w:val="28"/>
        </w:rPr>
      </w:pPr>
    </w:p>
    <w:p w:rsidR="008864EA" w:rsidRDefault="008864EA" w:rsidP="00127816">
      <w:pPr>
        <w:tabs>
          <w:tab w:val="left" w:pos="3789"/>
        </w:tabs>
        <w:spacing w:before="1" w:line="322" w:lineRule="exact"/>
        <w:ind w:firstLine="284"/>
        <w:rPr>
          <w:rFonts w:asciiTheme="minorHAnsi" w:hAnsiTheme="minorHAnsi" w:cstheme="minorHAnsi"/>
          <w:b/>
          <w:sz w:val="28"/>
          <w:szCs w:val="28"/>
        </w:rPr>
      </w:pPr>
    </w:p>
    <w:p w:rsidR="002F1D18" w:rsidRPr="002F1D18" w:rsidRDefault="00B34F87" w:rsidP="00127816">
      <w:pPr>
        <w:ind w:firstLine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Риск 3. </w:t>
      </w:r>
      <w:r w:rsidR="002F1D18" w:rsidRPr="002F1D18">
        <w:rPr>
          <w:rFonts w:asciiTheme="minorHAnsi" w:hAnsiTheme="minorHAnsi" w:cstheme="minorHAnsi"/>
          <w:b/>
          <w:sz w:val="28"/>
          <w:szCs w:val="28"/>
        </w:rPr>
        <w:t>Низкое качество преодоления языковых и культурных барьеров</w:t>
      </w:r>
    </w:p>
    <w:p w:rsidR="00B34F87" w:rsidRDefault="00B34F87" w:rsidP="00127816">
      <w:pPr>
        <w:tabs>
          <w:tab w:val="left" w:pos="3789"/>
        </w:tabs>
        <w:spacing w:before="1" w:line="322" w:lineRule="exact"/>
        <w:ind w:firstLine="284"/>
        <w:rPr>
          <w:rFonts w:asciiTheme="minorHAnsi" w:hAnsiTheme="minorHAnsi" w:cstheme="minorHAnsi"/>
          <w:b/>
          <w:sz w:val="28"/>
          <w:szCs w:val="28"/>
        </w:rPr>
      </w:pPr>
    </w:p>
    <w:p w:rsidR="00B34F87" w:rsidRDefault="00B34F87" w:rsidP="00127816">
      <w:pPr>
        <w:tabs>
          <w:tab w:val="left" w:pos="3789"/>
        </w:tabs>
        <w:spacing w:before="1" w:line="276" w:lineRule="auto"/>
        <w:ind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Цель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2F1D18" w:rsidRPr="002F1D18">
        <w:rPr>
          <w:rFonts w:asciiTheme="minorHAnsi" w:hAnsiTheme="minorHAnsi" w:cstheme="minorHAnsi"/>
          <w:sz w:val="28"/>
          <w:szCs w:val="28"/>
        </w:rPr>
        <w:t>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</w:r>
    </w:p>
    <w:p w:rsidR="00B34F87" w:rsidRDefault="00B34F87" w:rsidP="00127816">
      <w:pPr>
        <w:tabs>
          <w:tab w:val="left" w:pos="3789"/>
        </w:tabs>
        <w:spacing w:before="1" w:line="276" w:lineRule="auto"/>
        <w:ind w:firstLine="284"/>
        <w:rPr>
          <w:rFonts w:asciiTheme="minorHAnsi" w:hAnsiTheme="minorHAnsi" w:cstheme="minorHAnsi"/>
          <w:sz w:val="28"/>
          <w:szCs w:val="28"/>
        </w:rPr>
      </w:pPr>
    </w:p>
    <w:p w:rsidR="00B34F87" w:rsidRDefault="00B34F87" w:rsidP="00127816">
      <w:pPr>
        <w:tabs>
          <w:tab w:val="left" w:pos="3789"/>
        </w:tabs>
        <w:spacing w:before="1" w:line="322" w:lineRule="exact"/>
        <w:ind w:firstLine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Задачи:</w:t>
      </w:r>
    </w:p>
    <w:p w:rsidR="002F1D18" w:rsidRDefault="002F1D18" w:rsidP="00127816">
      <w:pPr>
        <w:widowControl/>
        <w:tabs>
          <w:tab w:val="left" w:pos="3345"/>
        </w:tabs>
        <w:autoSpaceDE/>
        <w:autoSpaceDN/>
        <w:spacing w:line="276" w:lineRule="auto"/>
        <w:ind w:left="517" w:firstLine="284"/>
        <w:rPr>
          <w:sz w:val="28"/>
          <w:szCs w:val="28"/>
        </w:rPr>
      </w:pPr>
    </w:p>
    <w:p w:rsidR="002F1D18" w:rsidRPr="002F1D18" w:rsidRDefault="002F1D18" w:rsidP="00127816">
      <w:pPr>
        <w:pStyle w:val="a5"/>
        <w:widowControl/>
        <w:numPr>
          <w:ilvl w:val="0"/>
          <w:numId w:val="13"/>
        </w:numPr>
        <w:tabs>
          <w:tab w:val="left" w:pos="3345"/>
        </w:tabs>
        <w:autoSpaceDE/>
        <w:autoSpaceDN/>
        <w:spacing w:line="276" w:lineRule="auto"/>
        <w:ind w:firstLine="284"/>
        <w:rPr>
          <w:sz w:val="28"/>
          <w:szCs w:val="28"/>
        </w:rPr>
      </w:pPr>
      <w:r w:rsidRPr="002F1D18">
        <w:rPr>
          <w:sz w:val="28"/>
          <w:szCs w:val="28"/>
        </w:rPr>
        <w:t>Организовать систему диагностики и мониторинга для определения уровня</w:t>
      </w:r>
      <w:r>
        <w:rPr>
          <w:sz w:val="28"/>
          <w:szCs w:val="28"/>
        </w:rPr>
        <w:t xml:space="preserve"> владения русским языком как не</w:t>
      </w:r>
      <w:r w:rsidRPr="002F1D18">
        <w:rPr>
          <w:sz w:val="28"/>
          <w:szCs w:val="28"/>
        </w:rPr>
        <w:t>родным</w:t>
      </w:r>
      <w:r>
        <w:rPr>
          <w:sz w:val="28"/>
          <w:szCs w:val="28"/>
        </w:rPr>
        <w:t>;</w:t>
      </w:r>
    </w:p>
    <w:p w:rsidR="002F1D18" w:rsidRPr="002F1D18" w:rsidRDefault="002F1D18" w:rsidP="00127816">
      <w:pPr>
        <w:pStyle w:val="a5"/>
        <w:widowControl/>
        <w:numPr>
          <w:ilvl w:val="0"/>
          <w:numId w:val="13"/>
        </w:numPr>
        <w:tabs>
          <w:tab w:val="left" w:pos="3345"/>
        </w:tabs>
        <w:autoSpaceDE/>
        <w:autoSpaceDN/>
        <w:spacing w:line="276" w:lineRule="auto"/>
        <w:ind w:firstLine="284"/>
        <w:rPr>
          <w:sz w:val="28"/>
          <w:szCs w:val="28"/>
        </w:rPr>
      </w:pPr>
      <w:r w:rsidRPr="002F1D18">
        <w:rPr>
          <w:sz w:val="28"/>
          <w:szCs w:val="28"/>
        </w:rPr>
        <w:t>Организовать обучение по выявленным в результат</w:t>
      </w:r>
      <w:r>
        <w:rPr>
          <w:sz w:val="28"/>
          <w:szCs w:val="28"/>
        </w:rPr>
        <w:t>е диагностики языковых барьеров;</w:t>
      </w:r>
    </w:p>
    <w:p w:rsidR="002F1D18" w:rsidRPr="002F1D18" w:rsidRDefault="002F1D18" w:rsidP="00127816">
      <w:pPr>
        <w:pStyle w:val="a5"/>
        <w:widowControl/>
        <w:numPr>
          <w:ilvl w:val="0"/>
          <w:numId w:val="13"/>
        </w:numPr>
        <w:tabs>
          <w:tab w:val="left" w:pos="3345"/>
        </w:tabs>
        <w:autoSpaceDE/>
        <w:autoSpaceDN/>
        <w:spacing w:line="276" w:lineRule="auto"/>
        <w:ind w:firstLine="284"/>
        <w:rPr>
          <w:sz w:val="28"/>
          <w:szCs w:val="28"/>
        </w:rPr>
      </w:pPr>
      <w:r w:rsidRPr="002F1D18">
        <w:rPr>
          <w:sz w:val="28"/>
          <w:szCs w:val="28"/>
        </w:rPr>
        <w:t>Создание равных образовательных возможностей для детей с неродным русским языком в освоении Государственного образовательного стандарта общего образования посредством понижения языкового барьера участников коммуникативного процесса;</w:t>
      </w:r>
    </w:p>
    <w:p w:rsidR="002F1D18" w:rsidRPr="002F1D18" w:rsidRDefault="002F1D18" w:rsidP="00127816">
      <w:pPr>
        <w:pStyle w:val="a5"/>
        <w:widowControl/>
        <w:numPr>
          <w:ilvl w:val="0"/>
          <w:numId w:val="13"/>
        </w:numPr>
        <w:tabs>
          <w:tab w:val="left" w:pos="3345"/>
        </w:tabs>
        <w:autoSpaceDE/>
        <w:autoSpaceDN/>
        <w:spacing w:line="276" w:lineRule="auto"/>
        <w:ind w:firstLine="284"/>
        <w:rPr>
          <w:sz w:val="28"/>
          <w:szCs w:val="28"/>
        </w:rPr>
      </w:pPr>
      <w:r w:rsidRPr="002F1D18">
        <w:rPr>
          <w:sz w:val="28"/>
          <w:szCs w:val="28"/>
        </w:rPr>
        <w:t>Формирование культурной компетентности обучающихся;</w:t>
      </w:r>
    </w:p>
    <w:p w:rsidR="002F1D18" w:rsidRPr="002F1D18" w:rsidRDefault="002F1D18" w:rsidP="00127816">
      <w:pPr>
        <w:pStyle w:val="a5"/>
        <w:widowControl/>
        <w:numPr>
          <w:ilvl w:val="0"/>
          <w:numId w:val="13"/>
        </w:numPr>
        <w:tabs>
          <w:tab w:val="left" w:pos="3345"/>
        </w:tabs>
        <w:autoSpaceDE/>
        <w:autoSpaceDN/>
        <w:spacing w:line="276" w:lineRule="auto"/>
        <w:ind w:firstLine="284"/>
        <w:rPr>
          <w:sz w:val="28"/>
          <w:szCs w:val="28"/>
        </w:rPr>
      </w:pPr>
      <w:r w:rsidRPr="002F1D18">
        <w:rPr>
          <w:sz w:val="28"/>
          <w:szCs w:val="28"/>
        </w:rPr>
        <w:t>Воспитание толерантного поведения обучающихся в школе;</w:t>
      </w:r>
    </w:p>
    <w:p w:rsidR="002F1D18" w:rsidRPr="002F1D18" w:rsidRDefault="002F1D18" w:rsidP="00127816">
      <w:pPr>
        <w:pStyle w:val="a5"/>
        <w:widowControl/>
        <w:numPr>
          <w:ilvl w:val="0"/>
          <w:numId w:val="13"/>
        </w:numPr>
        <w:tabs>
          <w:tab w:val="left" w:pos="3345"/>
        </w:tabs>
        <w:autoSpaceDE/>
        <w:autoSpaceDN/>
        <w:spacing w:line="276" w:lineRule="auto"/>
        <w:ind w:firstLine="284"/>
        <w:rPr>
          <w:sz w:val="28"/>
          <w:szCs w:val="28"/>
        </w:rPr>
      </w:pPr>
      <w:r w:rsidRPr="002F1D18">
        <w:rPr>
          <w:sz w:val="28"/>
          <w:szCs w:val="28"/>
        </w:rPr>
        <w:lastRenderedPageBreak/>
        <w:t>Снятие психологических проблем, развитие поликультурного пространства школы;</w:t>
      </w:r>
    </w:p>
    <w:p w:rsidR="002F1D18" w:rsidRPr="002F1D18" w:rsidRDefault="002F1D18" w:rsidP="00127816">
      <w:pPr>
        <w:pStyle w:val="a5"/>
        <w:widowControl/>
        <w:numPr>
          <w:ilvl w:val="0"/>
          <w:numId w:val="13"/>
        </w:numPr>
        <w:tabs>
          <w:tab w:val="left" w:pos="3345"/>
        </w:tabs>
        <w:autoSpaceDE/>
        <w:autoSpaceDN/>
        <w:spacing w:line="276" w:lineRule="auto"/>
        <w:ind w:firstLine="284"/>
        <w:rPr>
          <w:sz w:val="28"/>
          <w:szCs w:val="28"/>
        </w:rPr>
      </w:pPr>
      <w:r w:rsidRPr="002F1D18">
        <w:rPr>
          <w:sz w:val="28"/>
          <w:szCs w:val="28"/>
        </w:rPr>
        <w:t>Включение обучающихся с неродным русским языком в активную социальнозначимую деятельность школы путем участия в общественных делах класса и школы.</w:t>
      </w:r>
    </w:p>
    <w:p w:rsidR="00B34F87" w:rsidRDefault="00B34F87" w:rsidP="00127816">
      <w:pPr>
        <w:tabs>
          <w:tab w:val="left" w:pos="3789"/>
        </w:tabs>
        <w:spacing w:before="1" w:line="322" w:lineRule="exact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</w:p>
    <w:p w:rsidR="00B34F87" w:rsidRDefault="00B34F87" w:rsidP="00127816">
      <w:pPr>
        <w:tabs>
          <w:tab w:val="left" w:pos="3789"/>
        </w:tabs>
        <w:spacing w:before="1" w:line="322" w:lineRule="exact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  <w:r>
        <w:rPr>
          <w:rFonts w:asciiTheme="minorHAnsi" w:hAnsiTheme="minorHAnsi" w:cstheme="minorHAnsi"/>
          <w:b/>
          <w:color w:val="171717"/>
          <w:sz w:val="28"/>
          <w:szCs w:val="28"/>
        </w:rPr>
        <w:t>Ожидаемый результат</w:t>
      </w:r>
      <w:r>
        <w:rPr>
          <w:rFonts w:asciiTheme="minorHAnsi" w:hAnsiTheme="minorHAnsi" w:cstheme="minorHAnsi"/>
          <w:color w:val="171717"/>
          <w:sz w:val="28"/>
          <w:szCs w:val="28"/>
        </w:rPr>
        <w:t>:</w:t>
      </w:r>
    </w:p>
    <w:p w:rsidR="00676EEE" w:rsidRDefault="00676EEE" w:rsidP="00127816">
      <w:pPr>
        <w:tabs>
          <w:tab w:val="left" w:pos="3789"/>
        </w:tabs>
        <w:spacing w:before="1" w:line="322" w:lineRule="exact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</w:p>
    <w:p w:rsidR="00676EEE" w:rsidRPr="00676EEE" w:rsidRDefault="00676EEE" w:rsidP="00127816">
      <w:pPr>
        <w:pStyle w:val="a5"/>
        <w:numPr>
          <w:ilvl w:val="0"/>
          <w:numId w:val="14"/>
        </w:numPr>
        <w:tabs>
          <w:tab w:val="left" w:pos="3789"/>
        </w:tabs>
        <w:spacing w:before="1" w:line="276" w:lineRule="auto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  <w:r w:rsidRPr="00676EEE">
        <w:rPr>
          <w:rFonts w:asciiTheme="minorHAnsi" w:hAnsiTheme="minorHAnsi" w:cstheme="minorHAnsi"/>
          <w:color w:val="171717"/>
          <w:sz w:val="28"/>
          <w:szCs w:val="28"/>
        </w:rPr>
        <w:t xml:space="preserve">обучение педагогов на курсах повышения квалификации, семинарах, </w:t>
      </w:r>
    </w:p>
    <w:p w:rsidR="00676EEE" w:rsidRPr="00676EEE" w:rsidRDefault="00676EEE" w:rsidP="00127816">
      <w:pPr>
        <w:pStyle w:val="a5"/>
        <w:tabs>
          <w:tab w:val="left" w:pos="3789"/>
        </w:tabs>
        <w:spacing w:before="1" w:line="276" w:lineRule="auto"/>
        <w:ind w:left="1287" w:firstLine="284"/>
        <w:rPr>
          <w:rFonts w:asciiTheme="minorHAnsi" w:hAnsiTheme="minorHAnsi" w:cstheme="minorHAnsi"/>
          <w:color w:val="171717"/>
          <w:sz w:val="28"/>
          <w:szCs w:val="28"/>
        </w:rPr>
      </w:pPr>
      <w:r w:rsidRPr="00676EEE">
        <w:rPr>
          <w:rFonts w:asciiTheme="minorHAnsi" w:hAnsiTheme="minorHAnsi" w:cstheme="minorHAnsi"/>
          <w:color w:val="171717"/>
          <w:sz w:val="28"/>
          <w:szCs w:val="28"/>
        </w:rPr>
        <w:t xml:space="preserve">вебинарах по методикам работы с детьми, для которых русский язык не  </w:t>
      </w:r>
    </w:p>
    <w:p w:rsidR="00676EEE" w:rsidRPr="00676EEE" w:rsidRDefault="00676EEE" w:rsidP="00127816">
      <w:pPr>
        <w:pStyle w:val="a5"/>
        <w:tabs>
          <w:tab w:val="left" w:pos="3789"/>
        </w:tabs>
        <w:spacing w:before="1" w:line="276" w:lineRule="auto"/>
        <w:ind w:left="1287" w:firstLine="284"/>
        <w:rPr>
          <w:rFonts w:asciiTheme="minorHAnsi" w:hAnsiTheme="minorHAnsi" w:cstheme="minorHAnsi"/>
          <w:color w:val="171717"/>
          <w:sz w:val="28"/>
          <w:szCs w:val="28"/>
        </w:rPr>
      </w:pPr>
      <w:r w:rsidRPr="00676EEE">
        <w:rPr>
          <w:rFonts w:asciiTheme="minorHAnsi" w:hAnsiTheme="minorHAnsi" w:cstheme="minorHAnsi"/>
          <w:color w:val="171717"/>
          <w:sz w:val="28"/>
          <w:szCs w:val="28"/>
        </w:rPr>
        <w:t>является родным;</w:t>
      </w:r>
    </w:p>
    <w:p w:rsidR="00676EEE" w:rsidRPr="00676EEE" w:rsidRDefault="00676EEE" w:rsidP="00127816">
      <w:pPr>
        <w:pStyle w:val="a5"/>
        <w:numPr>
          <w:ilvl w:val="0"/>
          <w:numId w:val="14"/>
        </w:numPr>
        <w:tabs>
          <w:tab w:val="left" w:pos="3789"/>
        </w:tabs>
        <w:spacing w:before="1" w:line="276" w:lineRule="auto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  <w:r w:rsidRPr="00676EEE">
        <w:rPr>
          <w:rFonts w:asciiTheme="minorHAnsi" w:hAnsiTheme="minorHAnsi" w:cstheme="minorHAnsi"/>
          <w:color w:val="171717"/>
          <w:sz w:val="28"/>
          <w:szCs w:val="28"/>
        </w:rPr>
        <w:t>положительная динамика сформированности УУД обучающихся;</w:t>
      </w:r>
    </w:p>
    <w:p w:rsidR="00676EEE" w:rsidRPr="00676EEE" w:rsidRDefault="00676EEE" w:rsidP="00127816">
      <w:pPr>
        <w:pStyle w:val="a5"/>
        <w:numPr>
          <w:ilvl w:val="0"/>
          <w:numId w:val="14"/>
        </w:numPr>
        <w:tabs>
          <w:tab w:val="left" w:pos="3789"/>
        </w:tabs>
        <w:spacing w:before="1" w:line="276" w:lineRule="auto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  <w:r w:rsidRPr="00676EEE">
        <w:rPr>
          <w:rFonts w:asciiTheme="minorHAnsi" w:hAnsiTheme="minorHAnsi" w:cstheme="minorHAnsi"/>
          <w:color w:val="171717"/>
          <w:sz w:val="28"/>
          <w:szCs w:val="28"/>
        </w:rPr>
        <w:t xml:space="preserve">вовлеченность детей, для которых русский язык не является родным, в </w:t>
      </w:r>
    </w:p>
    <w:p w:rsidR="00B34F87" w:rsidRPr="00676EEE" w:rsidRDefault="00676EEE" w:rsidP="00127816">
      <w:pPr>
        <w:pStyle w:val="a5"/>
        <w:numPr>
          <w:ilvl w:val="0"/>
          <w:numId w:val="14"/>
        </w:numPr>
        <w:tabs>
          <w:tab w:val="left" w:pos="3789"/>
        </w:tabs>
        <w:spacing w:before="1" w:line="276" w:lineRule="auto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  <w:r w:rsidRPr="00676EEE">
        <w:rPr>
          <w:rFonts w:asciiTheme="minorHAnsi" w:hAnsiTheme="minorHAnsi" w:cstheme="minorHAnsi"/>
          <w:color w:val="171717"/>
          <w:sz w:val="28"/>
          <w:szCs w:val="28"/>
        </w:rPr>
        <w:t>мероприятия внеурочной и досуговой деятельности.</w:t>
      </w:r>
    </w:p>
    <w:p w:rsidR="006A537F" w:rsidRDefault="006A537F" w:rsidP="00127816">
      <w:p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sz w:val="28"/>
          <w:szCs w:val="28"/>
        </w:rPr>
      </w:pPr>
    </w:p>
    <w:p w:rsidR="006A537F" w:rsidRPr="006A537F" w:rsidRDefault="006A537F" w:rsidP="00127816">
      <w:p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b/>
          <w:color w:val="171717"/>
          <w:sz w:val="28"/>
          <w:szCs w:val="28"/>
        </w:rPr>
      </w:pPr>
      <w:r w:rsidRPr="006A537F">
        <w:rPr>
          <w:rFonts w:asciiTheme="minorHAnsi" w:hAnsiTheme="minorHAnsi" w:cstheme="minorHAnsi"/>
          <w:b/>
          <w:color w:val="171717"/>
          <w:sz w:val="28"/>
          <w:szCs w:val="28"/>
        </w:rPr>
        <w:t>2.5. Исполнители программы:</w:t>
      </w:r>
    </w:p>
    <w:p w:rsidR="006A537F" w:rsidRPr="006A537F" w:rsidRDefault="006A537F" w:rsidP="00127816">
      <w:pPr>
        <w:pStyle w:val="a5"/>
        <w:numPr>
          <w:ilvl w:val="0"/>
          <w:numId w:val="20"/>
        </w:num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  <w:r w:rsidRPr="006A537F">
        <w:rPr>
          <w:rFonts w:asciiTheme="minorHAnsi" w:hAnsiTheme="minorHAnsi" w:cstheme="minorHAnsi"/>
          <w:color w:val="171717"/>
          <w:sz w:val="28"/>
          <w:szCs w:val="28"/>
        </w:rPr>
        <w:t>Административно-управленческий аппарат;</w:t>
      </w:r>
    </w:p>
    <w:p w:rsidR="006A537F" w:rsidRPr="006A537F" w:rsidRDefault="006A537F" w:rsidP="00127816">
      <w:pPr>
        <w:pStyle w:val="a5"/>
        <w:numPr>
          <w:ilvl w:val="0"/>
          <w:numId w:val="20"/>
        </w:num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  <w:r w:rsidRPr="006A537F">
        <w:rPr>
          <w:rFonts w:asciiTheme="minorHAnsi" w:hAnsiTheme="minorHAnsi" w:cstheme="minorHAnsi"/>
          <w:color w:val="171717"/>
          <w:sz w:val="28"/>
          <w:szCs w:val="28"/>
        </w:rPr>
        <w:t>Педагогический коллектив;</w:t>
      </w:r>
    </w:p>
    <w:p w:rsidR="006A537F" w:rsidRPr="006A537F" w:rsidRDefault="006A537F" w:rsidP="00127816">
      <w:pPr>
        <w:pStyle w:val="a5"/>
        <w:numPr>
          <w:ilvl w:val="0"/>
          <w:numId w:val="20"/>
        </w:num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  <w:r w:rsidRPr="006A537F">
        <w:rPr>
          <w:rFonts w:asciiTheme="minorHAnsi" w:hAnsiTheme="minorHAnsi" w:cstheme="minorHAnsi"/>
          <w:color w:val="171717"/>
          <w:sz w:val="28"/>
          <w:szCs w:val="28"/>
        </w:rPr>
        <w:t>Родительская общественность;</w:t>
      </w:r>
    </w:p>
    <w:p w:rsidR="00D71722" w:rsidRPr="00190FC2" w:rsidRDefault="006A537F" w:rsidP="00127816">
      <w:pPr>
        <w:pStyle w:val="a5"/>
        <w:numPr>
          <w:ilvl w:val="0"/>
          <w:numId w:val="20"/>
        </w:num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  <w:r w:rsidRPr="006A537F">
        <w:rPr>
          <w:rFonts w:asciiTheme="minorHAnsi" w:hAnsiTheme="minorHAnsi" w:cstheme="minorHAnsi"/>
          <w:color w:val="171717"/>
          <w:sz w:val="28"/>
          <w:szCs w:val="28"/>
        </w:rPr>
        <w:t>Ученический коллектив.</w:t>
      </w:r>
    </w:p>
    <w:p w:rsidR="00190FC2" w:rsidRPr="00190FC2" w:rsidRDefault="00190FC2" w:rsidP="00127816">
      <w:p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sz w:val="28"/>
          <w:szCs w:val="28"/>
        </w:rPr>
      </w:pPr>
    </w:p>
    <w:p w:rsidR="00EC65D7" w:rsidRDefault="00EC65D7" w:rsidP="00127816">
      <w:p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b/>
          <w:sz w:val="28"/>
          <w:szCs w:val="28"/>
        </w:rPr>
      </w:pPr>
      <w:r w:rsidRPr="002C1A66">
        <w:rPr>
          <w:rFonts w:asciiTheme="minorHAnsi" w:hAnsiTheme="minorHAnsi" w:cstheme="minorHAnsi"/>
          <w:b/>
          <w:sz w:val="28"/>
          <w:szCs w:val="28"/>
        </w:rPr>
        <w:t xml:space="preserve">     3. </w:t>
      </w:r>
      <w:r>
        <w:rPr>
          <w:rFonts w:asciiTheme="minorHAnsi" w:hAnsiTheme="minorHAnsi" w:cstheme="minorHAnsi"/>
          <w:b/>
          <w:sz w:val="28"/>
          <w:szCs w:val="28"/>
        </w:rPr>
        <w:t xml:space="preserve">Цели и задачи развития </w:t>
      </w:r>
      <w:r w:rsidRPr="002C1A66">
        <w:rPr>
          <w:rFonts w:asciiTheme="minorHAnsi" w:hAnsiTheme="minorHAnsi" w:cstheme="minorHAnsi"/>
          <w:b/>
          <w:sz w:val="28"/>
          <w:szCs w:val="28"/>
        </w:rPr>
        <w:t>МКОУ «</w:t>
      </w:r>
      <w:r w:rsidR="006122BF" w:rsidRPr="00A45A36">
        <w:rPr>
          <w:b/>
          <w:sz w:val="28"/>
          <w:szCs w:val="28"/>
        </w:rPr>
        <w:t>Курушская СОШ им. Н. П. Самурского</w:t>
      </w:r>
      <w:r w:rsidRPr="002C1A66">
        <w:rPr>
          <w:rFonts w:asciiTheme="minorHAnsi" w:hAnsiTheme="minorHAnsi" w:cstheme="minorHAnsi"/>
          <w:b/>
          <w:sz w:val="28"/>
          <w:szCs w:val="28"/>
        </w:rPr>
        <w:t xml:space="preserve">»      </w:t>
      </w:r>
    </w:p>
    <w:p w:rsidR="006122BF" w:rsidRDefault="006122BF" w:rsidP="00127816">
      <w:p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b/>
          <w:sz w:val="28"/>
          <w:szCs w:val="28"/>
        </w:rPr>
      </w:pPr>
    </w:p>
    <w:p w:rsidR="0045274B" w:rsidRPr="0045274B" w:rsidRDefault="00EC65D7" w:rsidP="00127816">
      <w:pPr>
        <w:tabs>
          <w:tab w:val="left" w:pos="3345"/>
        </w:tabs>
        <w:spacing w:before="1" w:line="276" w:lineRule="auto"/>
        <w:ind w:left="851"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Цель:</w:t>
      </w:r>
      <w:r w:rsidR="0075426D">
        <w:rPr>
          <w:rFonts w:asciiTheme="minorHAnsi" w:hAnsiTheme="minorHAnsi" w:cstheme="minorHAnsi"/>
          <w:sz w:val="28"/>
          <w:szCs w:val="28"/>
        </w:rPr>
        <w:t>п</w:t>
      </w:r>
      <w:r w:rsidR="0045274B" w:rsidRPr="0045274B">
        <w:rPr>
          <w:rFonts w:asciiTheme="minorHAnsi" w:hAnsiTheme="minorHAnsi" w:cstheme="minorHAnsi"/>
          <w:sz w:val="28"/>
          <w:szCs w:val="28"/>
        </w:rPr>
        <w:t>овышение качества образовательных результатов обучающихся</w:t>
      </w:r>
    </w:p>
    <w:p w:rsidR="0075426D" w:rsidRDefault="0075426D" w:rsidP="00127816">
      <w:pPr>
        <w:tabs>
          <w:tab w:val="left" w:pos="3345"/>
        </w:tabs>
        <w:spacing w:before="1" w:line="276" w:lineRule="auto"/>
        <w:ind w:left="851"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школы через </w:t>
      </w:r>
      <w:r w:rsidR="0045274B" w:rsidRPr="0045274B">
        <w:rPr>
          <w:rFonts w:asciiTheme="minorHAnsi" w:hAnsiTheme="minorHAnsi" w:cstheme="minorHAnsi"/>
          <w:sz w:val="28"/>
          <w:szCs w:val="28"/>
        </w:rPr>
        <w:t>реализ</w:t>
      </w:r>
      <w:r>
        <w:rPr>
          <w:rFonts w:asciiTheme="minorHAnsi" w:hAnsiTheme="minorHAnsi" w:cstheme="minorHAnsi"/>
          <w:sz w:val="28"/>
          <w:szCs w:val="28"/>
        </w:rPr>
        <w:t xml:space="preserve">ацию программы перевода школы в эффективный  </w:t>
      </w:r>
    </w:p>
    <w:p w:rsidR="0045274B" w:rsidRPr="0045274B" w:rsidRDefault="0075426D" w:rsidP="00127816">
      <w:pPr>
        <w:tabs>
          <w:tab w:val="left" w:pos="3345"/>
        </w:tabs>
        <w:spacing w:before="1" w:line="276" w:lineRule="auto"/>
        <w:ind w:left="851"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режим </w:t>
      </w:r>
      <w:r w:rsidR="0045274B" w:rsidRPr="0045274B">
        <w:rPr>
          <w:rFonts w:asciiTheme="minorHAnsi" w:hAnsiTheme="minorHAnsi" w:cstheme="minorHAnsi"/>
          <w:sz w:val="28"/>
          <w:szCs w:val="28"/>
        </w:rPr>
        <w:t>развития, включая повышение качества преподавания, управления,</w:t>
      </w:r>
    </w:p>
    <w:p w:rsidR="003D3523" w:rsidRPr="00211BAA" w:rsidRDefault="0045274B" w:rsidP="00127816">
      <w:p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sz w:val="28"/>
          <w:szCs w:val="28"/>
        </w:rPr>
      </w:pPr>
      <w:r w:rsidRPr="0045274B">
        <w:rPr>
          <w:rFonts w:asciiTheme="minorHAnsi" w:hAnsiTheme="minorHAnsi" w:cstheme="minorHAnsi"/>
          <w:sz w:val="28"/>
          <w:szCs w:val="28"/>
        </w:rPr>
        <w:t>условий организации образовательного процесса.</w:t>
      </w:r>
    </w:p>
    <w:p w:rsidR="0075426D" w:rsidRDefault="0075426D" w:rsidP="00127816">
      <w:p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b/>
          <w:sz w:val="28"/>
          <w:szCs w:val="28"/>
        </w:rPr>
      </w:pPr>
    </w:p>
    <w:p w:rsidR="00EC65D7" w:rsidRPr="002C1A66" w:rsidRDefault="00EC65D7" w:rsidP="00127816">
      <w:p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b/>
          <w:sz w:val="28"/>
          <w:szCs w:val="28"/>
        </w:rPr>
      </w:pPr>
      <w:r w:rsidRPr="0068071C">
        <w:rPr>
          <w:rFonts w:asciiTheme="minorHAnsi" w:hAnsiTheme="minorHAnsi" w:cstheme="minorHAnsi"/>
          <w:b/>
          <w:sz w:val="28"/>
          <w:szCs w:val="28"/>
        </w:rPr>
        <w:t>Задачи:</w:t>
      </w:r>
    </w:p>
    <w:p w:rsidR="0075426D" w:rsidRDefault="0075426D" w:rsidP="00127816">
      <w:pPr>
        <w:pStyle w:val="a3"/>
        <w:numPr>
          <w:ilvl w:val="0"/>
          <w:numId w:val="15"/>
        </w:numPr>
        <w:tabs>
          <w:tab w:val="left" w:pos="2373"/>
          <w:tab w:val="left" w:pos="4373"/>
          <w:tab w:val="left" w:pos="7617"/>
        </w:tabs>
        <w:spacing w:line="276" w:lineRule="auto"/>
        <w:ind w:right="231" w:firstLine="284"/>
        <w:rPr>
          <w:rFonts w:asciiTheme="minorHAnsi" w:hAnsiTheme="minorHAnsi" w:cstheme="minorHAnsi"/>
          <w:sz w:val="28"/>
          <w:szCs w:val="28"/>
        </w:rPr>
      </w:pPr>
      <w:r w:rsidRPr="0075426D">
        <w:rPr>
          <w:rFonts w:asciiTheme="minorHAnsi" w:hAnsiTheme="minorHAnsi" w:cstheme="minorHAnsi"/>
          <w:sz w:val="28"/>
          <w:szCs w:val="28"/>
        </w:rPr>
        <w:t xml:space="preserve">повышение уровня материально-технического </w:t>
      </w:r>
      <w:r w:rsidRPr="0075426D">
        <w:rPr>
          <w:rFonts w:asciiTheme="minorHAnsi" w:hAnsiTheme="minorHAnsi" w:cstheme="minorHAnsi"/>
          <w:sz w:val="28"/>
          <w:szCs w:val="28"/>
        </w:rPr>
        <w:lastRenderedPageBreak/>
        <w:t>оснащения школы к 2024 году за счёт участия в федеральных, региональных, муниципальных программах и привлечения средств социальных партнеров по финансированию усовершен</w:t>
      </w:r>
      <w:r>
        <w:rPr>
          <w:rFonts w:asciiTheme="minorHAnsi" w:hAnsiTheme="minorHAnsi" w:cstheme="minorHAnsi"/>
          <w:sz w:val="28"/>
          <w:szCs w:val="28"/>
        </w:rPr>
        <w:t>ствования образовательной среды;</w:t>
      </w:r>
    </w:p>
    <w:p w:rsidR="0075426D" w:rsidRDefault="0075426D" w:rsidP="00127816">
      <w:pPr>
        <w:pStyle w:val="a5"/>
        <w:numPr>
          <w:ilvl w:val="0"/>
          <w:numId w:val="15"/>
        </w:numPr>
        <w:tabs>
          <w:tab w:val="left" w:pos="3789"/>
        </w:tabs>
        <w:spacing w:before="1" w:line="276" w:lineRule="auto"/>
        <w:ind w:firstLine="284"/>
        <w:rPr>
          <w:rFonts w:asciiTheme="minorHAnsi" w:hAnsiTheme="minorHAnsi" w:cstheme="minorHAnsi"/>
          <w:sz w:val="28"/>
          <w:szCs w:val="28"/>
        </w:rPr>
      </w:pPr>
      <w:r w:rsidRPr="0075426D">
        <w:rPr>
          <w:rFonts w:asciiTheme="minorHAnsi" w:hAnsiTheme="minorHAnsi" w:cstheme="minorHAnsi"/>
          <w:sz w:val="28"/>
          <w:szCs w:val="28"/>
        </w:rPr>
        <w:t>создать к концу 2024 года систему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образовательной организации, за счет повышения педагогического и профессионального мастерства, овладения профессиональными компетенциями; совершенствования форм, методов и средств обучения; совершенствования педагогических технологий и в</w:t>
      </w:r>
      <w:r>
        <w:rPr>
          <w:rFonts w:asciiTheme="minorHAnsi" w:hAnsiTheme="minorHAnsi" w:cstheme="minorHAnsi"/>
          <w:sz w:val="28"/>
          <w:szCs w:val="28"/>
        </w:rPr>
        <w:t>недрения современных технологий;</w:t>
      </w:r>
    </w:p>
    <w:p w:rsidR="00EC65D7" w:rsidRDefault="0075426D" w:rsidP="00127816">
      <w:pPr>
        <w:pStyle w:val="a5"/>
        <w:numPr>
          <w:ilvl w:val="0"/>
          <w:numId w:val="15"/>
        </w:numPr>
        <w:tabs>
          <w:tab w:val="left" w:pos="3789"/>
        </w:tabs>
        <w:spacing w:before="1" w:line="276" w:lineRule="auto"/>
        <w:ind w:firstLine="284"/>
        <w:rPr>
          <w:rFonts w:asciiTheme="minorHAnsi" w:hAnsiTheme="minorHAnsi" w:cstheme="minorHAnsi"/>
          <w:sz w:val="28"/>
          <w:szCs w:val="28"/>
        </w:rPr>
      </w:pPr>
      <w:r w:rsidRPr="0075426D">
        <w:rPr>
          <w:rFonts w:asciiTheme="minorHAnsi" w:hAnsiTheme="minorHAnsi" w:cstheme="minorHAnsi"/>
          <w:sz w:val="28"/>
          <w:szCs w:val="28"/>
        </w:rPr>
        <w:t>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</w:r>
    </w:p>
    <w:p w:rsidR="00190FC2" w:rsidRDefault="00190FC2" w:rsidP="00127816">
      <w:pPr>
        <w:pStyle w:val="a5"/>
        <w:ind w:left="720" w:firstLine="284"/>
        <w:rPr>
          <w:b/>
          <w:sz w:val="28"/>
          <w:szCs w:val="28"/>
        </w:rPr>
      </w:pPr>
    </w:p>
    <w:p w:rsidR="00190FC2" w:rsidRDefault="00190FC2" w:rsidP="00127816">
      <w:pPr>
        <w:pStyle w:val="a5"/>
        <w:ind w:left="720" w:firstLine="284"/>
        <w:rPr>
          <w:b/>
          <w:sz w:val="28"/>
          <w:szCs w:val="28"/>
        </w:rPr>
      </w:pPr>
    </w:p>
    <w:p w:rsidR="00190FC2" w:rsidRPr="00190FC2" w:rsidRDefault="00190FC2" w:rsidP="00127816">
      <w:pPr>
        <w:pStyle w:val="a5"/>
        <w:ind w:left="720" w:firstLine="284"/>
        <w:rPr>
          <w:b/>
          <w:sz w:val="28"/>
          <w:szCs w:val="28"/>
        </w:rPr>
      </w:pPr>
      <w:r w:rsidRPr="00190FC2">
        <w:rPr>
          <w:b/>
          <w:sz w:val="28"/>
          <w:szCs w:val="28"/>
        </w:rPr>
        <w:t>5. Меры и мероприятия по достижению целей развития.</w:t>
      </w:r>
    </w:p>
    <w:p w:rsidR="00190FC2" w:rsidRPr="00190FC2" w:rsidRDefault="00190FC2" w:rsidP="00127816">
      <w:pPr>
        <w:spacing w:before="1"/>
        <w:ind w:left="360" w:firstLine="284"/>
        <w:rPr>
          <w:b/>
          <w:sz w:val="28"/>
          <w:szCs w:val="28"/>
        </w:rPr>
      </w:pPr>
    </w:p>
    <w:p w:rsidR="00190FC2" w:rsidRPr="00190FC2" w:rsidRDefault="00190FC2" w:rsidP="00127816">
      <w:pPr>
        <w:pStyle w:val="a5"/>
        <w:tabs>
          <w:tab w:val="left" w:pos="567"/>
        </w:tabs>
        <w:spacing w:before="48"/>
        <w:ind w:left="720" w:firstLine="284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190FC2">
        <w:rPr>
          <w:b/>
          <w:sz w:val="28"/>
          <w:szCs w:val="28"/>
        </w:rPr>
        <w:t xml:space="preserve">Риск 1: </w:t>
      </w:r>
      <w:r w:rsidRPr="00190FC2">
        <w:rPr>
          <w:rFonts w:asciiTheme="minorHAnsi" w:hAnsiTheme="minorHAnsi" w:cstheme="minorHAnsi"/>
          <w:b/>
          <w:sz w:val="28"/>
          <w:szCs w:val="28"/>
        </w:rPr>
        <w:t xml:space="preserve">«Низкий уровень оснащения </w:t>
      </w:r>
      <w:r w:rsidRPr="00190FC2">
        <w:rPr>
          <w:rFonts w:asciiTheme="minorHAnsi" w:hAnsiTheme="minorHAnsi" w:cstheme="minorHAnsi"/>
          <w:b/>
          <w:spacing w:val="-2"/>
          <w:sz w:val="28"/>
          <w:szCs w:val="28"/>
        </w:rPr>
        <w:t>школы»</w:t>
      </w:r>
    </w:p>
    <w:p w:rsidR="00190FC2" w:rsidRPr="00190FC2" w:rsidRDefault="00190FC2" w:rsidP="00127816">
      <w:pPr>
        <w:pStyle w:val="a5"/>
        <w:tabs>
          <w:tab w:val="left" w:pos="567"/>
        </w:tabs>
        <w:spacing w:before="48"/>
        <w:ind w:left="720" w:firstLine="284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4717"/>
        <w:gridCol w:w="4713"/>
      </w:tblGrid>
      <w:tr w:rsidR="00190FC2" w:rsidTr="005C443A">
        <w:tc>
          <w:tcPr>
            <w:tcW w:w="4786" w:type="dxa"/>
          </w:tcPr>
          <w:p w:rsidR="00190FC2" w:rsidRDefault="00190FC2" w:rsidP="00127816">
            <w:pPr>
              <w:spacing w:before="1"/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  <w:p w:rsidR="00E5058F" w:rsidRDefault="00E5058F" w:rsidP="00127816">
            <w:pPr>
              <w:spacing w:before="1"/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190FC2" w:rsidRDefault="00190FC2" w:rsidP="00127816">
            <w:pPr>
              <w:spacing w:before="1"/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190FC2" w:rsidRPr="00E5058F" w:rsidTr="005C443A">
        <w:tc>
          <w:tcPr>
            <w:tcW w:w="4786" w:type="dxa"/>
          </w:tcPr>
          <w:p w:rsidR="00190FC2" w:rsidRPr="00E5058F" w:rsidRDefault="00C942DF" w:rsidP="00127816">
            <w:pPr>
              <w:spacing w:line="276" w:lineRule="auto"/>
              <w:ind w:right="219" w:firstLine="284"/>
              <w:rPr>
                <w:sz w:val="24"/>
                <w:szCs w:val="24"/>
              </w:rPr>
            </w:pPr>
            <w:r w:rsidRPr="00E5058F">
              <w:rPr>
                <w:sz w:val="24"/>
                <w:szCs w:val="24"/>
              </w:rPr>
              <w:t>1. Мониторинг состояния материально- технической базы</w:t>
            </w:r>
          </w:p>
          <w:p w:rsidR="00190FC2" w:rsidRPr="00E5058F" w:rsidRDefault="00190FC2" w:rsidP="00127816">
            <w:pPr>
              <w:ind w:right="219" w:firstLine="284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190FC2" w:rsidRPr="00E5058F" w:rsidRDefault="00E5058F" w:rsidP="00127816">
            <w:pPr>
              <w:spacing w:before="1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состояния</w:t>
            </w:r>
            <w:r w:rsidRPr="00E5058F">
              <w:rPr>
                <w:sz w:val="24"/>
                <w:szCs w:val="24"/>
              </w:rPr>
              <w:t xml:space="preserve"> материально- технической базы</w:t>
            </w:r>
          </w:p>
        </w:tc>
      </w:tr>
      <w:tr w:rsidR="00190FC2" w:rsidRPr="00E5058F" w:rsidTr="005C443A">
        <w:tc>
          <w:tcPr>
            <w:tcW w:w="4786" w:type="dxa"/>
          </w:tcPr>
          <w:p w:rsidR="00C942DF" w:rsidRPr="00E5058F" w:rsidRDefault="00190FC2" w:rsidP="00127816">
            <w:pPr>
              <w:spacing w:line="276" w:lineRule="auto"/>
              <w:ind w:right="219" w:firstLine="284"/>
              <w:rPr>
                <w:sz w:val="24"/>
                <w:szCs w:val="24"/>
              </w:rPr>
            </w:pPr>
            <w:r w:rsidRPr="00E5058F">
              <w:rPr>
                <w:sz w:val="24"/>
                <w:szCs w:val="24"/>
              </w:rPr>
              <w:t>2.</w:t>
            </w:r>
            <w:r w:rsidR="00C942DF" w:rsidRPr="00E5058F">
              <w:rPr>
                <w:sz w:val="24"/>
                <w:szCs w:val="24"/>
              </w:rPr>
              <w:t xml:space="preserve"> Обновление оснащения</w:t>
            </w:r>
          </w:p>
          <w:p w:rsidR="00190FC2" w:rsidRPr="00E5058F" w:rsidRDefault="00C942DF" w:rsidP="00127816">
            <w:pPr>
              <w:spacing w:line="276" w:lineRule="auto"/>
              <w:ind w:right="219" w:firstLine="284"/>
              <w:rPr>
                <w:sz w:val="24"/>
                <w:szCs w:val="24"/>
              </w:rPr>
            </w:pPr>
            <w:r w:rsidRPr="00E5058F">
              <w:rPr>
                <w:sz w:val="24"/>
                <w:szCs w:val="24"/>
              </w:rPr>
              <w:t>предметных кабинетов.</w:t>
            </w:r>
          </w:p>
          <w:p w:rsidR="00C942DF" w:rsidRPr="00E5058F" w:rsidRDefault="00C942DF" w:rsidP="00127816">
            <w:pPr>
              <w:spacing w:line="276" w:lineRule="auto"/>
              <w:ind w:right="219" w:firstLine="284"/>
              <w:rPr>
                <w:sz w:val="24"/>
                <w:szCs w:val="24"/>
              </w:rPr>
            </w:pPr>
            <w:r w:rsidRPr="00E5058F">
              <w:rPr>
                <w:sz w:val="24"/>
                <w:szCs w:val="24"/>
              </w:rPr>
              <w:t>Обновление материально- технической базы школы через участие в проекте «ЦОС»</w:t>
            </w:r>
          </w:p>
          <w:p w:rsidR="00190FC2" w:rsidRPr="00E5058F" w:rsidRDefault="00190FC2" w:rsidP="00127816">
            <w:pPr>
              <w:spacing w:before="1"/>
              <w:ind w:firstLine="284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190FC2" w:rsidRPr="00E5058F" w:rsidRDefault="00C942DF" w:rsidP="00127816">
            <w:pPr>
              <w:spacing w:before="1" w:line="276" w:lineRule="auto"/>
              <w:ind w:firstLine="284"/>
              <w:rPr>
                <w:sz w:val="24"/>
                <w:szCs w:val="24"/>
              </w:rPr>
            </w:pPr>
            <w:r w:rsidRPr="00E5058F">
              <w:rPr>
                <w:sz w:val="24"/>
                <w:szCs w:val="24"/>
              </w:rPr>
              <w:t xml:space="preserve">Кабинеты по физике, биологии, математике оснащены. </w:t>
            </w:r>
          </w:p>
          <w:p w:rsidR="00C942DF" w:rsidRPr="00E5058F" w:rsidRDefault="00C942DF" w:rsidP="00127816">
            <w:pPr>
              <w:spacing w:before="1" w:line="276" w:lineRule="auto"/>
              <w:ind w:firstLine="284"/>
              <w:rPr>
                <w:b/>
                <w:sz w:val="24"/>
                <w:szCs w:val="24"/>
              </w:rPr>
            </w:pPr>
            <w:r w:rsidRPr="00E5058F">
              <w:rPr>
                <w:sz w:val="24"/>
                <w:szCs w:val="24"/>
              </w:rPr>
              <w:t>Получение оборудования в рамках проекта.</w:t>
            </w:r>
          </w:p>
        </w:tc>
      </w:tr>
      <w:tr w:rsidR="00190FC2" w:rsidRPr="00E5058F" w:rsidTr="005C443A">
        <w:tc>
          <w:tcPr>
            <w:tcW w:w="4786" w:type="dxa"/>
          </w:tcPr>
          <w:p w:rsidR="00190FC2" w:rsidRDefault="00190FC2" w:rsidP="00127816">
            <w:pPr>
              <w:spacing w:before="1" w:line="276" w:lineRule="auto"/>
              <w:ind w:firstLine="284"/>
              <w:rPr>
                <w:sz w:val="24"/>
                <w:szCs w:val="24"/>
              </w:rPr>
            </w:pPr>
            <w:r w:rsidRPr="00E5058F">
              <w:rPr>
                <w:sz w:val="24"/>
                <w:szCs w:val="24"/>
              </w:rPr>
              <w:t>3.</w:t>
            </w:r>
            <w:r w:rsidR="00C33176" w:rsidRPr="00E5058F">
              <w:rPr>
                <w:sz w:val="24"/>
                <w:szCs w:val="24"/>
              </w:rPr>
              <w:t xml:space="preserve"> Мониторинг имеющихся учебников, учебных пособий, справочных и учебных материалов, используемых в учебном процессе,</w:t>
            </w:r>
            <w:r w:rsidR="00E5058F">
              <w:rPr>
                <w:sz w:val="24"/>
                <w:szCs w:val="24"/>
              </w:rPr>
              <w:t xml:space="preserve"> соответствующих Учебному плану </w:t>
            </w:r>
            <w:r w:rsidR="00C33176" w:rsidRPr="00E5058F">
              <w:rPr>
                <w:sz w:val="24"/>
                <w:szCs w:val="24"/>
              </w:rPr>
              <w:t>2022-23уч.года.</w:t>
            </w:r>
          </w:p>
          <w:p w:rsidR="00E5058F" w:rsidRPr="00E5058F" w:rsidRDefault="00E5058F" w:rsidP="00127816">
            <w:pPr>
              <w:spacing w:before="1"/>
              <w:ind w:firstLine="284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5058F" w:rsidRPr="00E5058F" w:rsidRDefault="00E5058F" w:rsidP="00127816">
            <w:pPr>
              <w:pStyle w:val="TableParagraph"/>
              <w:spacing w:before="2" w:line="276" w:lineRule="auto"/>
              <w:ind w:firstLine="284"/>
              <w:rPr>
                <w:b/>
                <w:sz w:val="24"/>
                <w:szCs w:val="24"/>
              </w:rPr>
            </w:pPr>
            <w:r w:rsidRPr="000B41BF">
              <w:rPr>
                <w:spacing w:val="-2"/>
                <w:sz w:val="24"/>
                <w:szCs w:val="24"/>
              </w:rPr>
              <w:t xml:space="preserve">Обеспечитьобучающихся полным </w:t>
            </w:r>
            <w:r>
              <w:rPr>
                <w:sz w:val="24"/>
                <w:szCs w:val="24"/>
              </w:rPr>
              <w:t>комплектом учеб</w:t>
            </w:r>
            <w:r w:rsidRPr="000B41BF">
              <w:rPr>
                <w:sz w:val="24"/>
                <w:szCs w:val="24"/>
              </w:rPr>
              <w:t>но-</w:t>
            </w:r>
            <w:r w:rsidRPr="000B41BF">
              <w:rPr>
                <w:spacing w:val="-2"/>
                <w:sz w:val="24"/>
                <w:szCs w:val="24"/>
              </w:rPr>
              <w:t>методических</w:t>
            </w:r>
          </w:p>
          <w:p w:rsidR="00190FC2" w:rsidRPr="00E5058F" w:rsidRDefault="00E5058F" w:rsidP="00127816">
            <w:pPr>
              <w:pStyle w:val="TableParagraph"/>
              <w:spacing w:line="276" w:lineRule="auto"/>
              <w:ind w:right="394" w:firstLine="284"/>
              <w:rPr>
                <w:sz w:val="24"/>
                <w:szCs w:val="24"/>
              </w:rPr>
            </w:pPr>
            <w:r w:rsidRPr="000B41BF">
              <w:rPr>
                <w:spacing w:val="-2"/>
                <w:sz w:val="24"/>
                <w:szCs w:val="24"/>
              </w:rPr>
              <w:t>материалов.</w:t>
            </w:r>
          </w:p>
          <w:p w:rsidR="00190FC2" w:rsidRPr="00E5058F" w:rsidRDefault="00190FC2" w:rsidP="00127816">
            <w:pPr>
              <w:spacing w:before="1"/>
              <w:ind w:firstLine="284"/>
              <w:rPr>
                <w:b/>
                <w:sz w:val="24"/>
                <w:szCs w:val="24"/>
              </w:rPr>
            </w:pPr>
          </w:p>
        </w:tc>
      </w:tr>
      <w:tr w:rsidR="00190FC2" w:rsidRPr="00E5058F" w:rsidTr="005C443A">
        <w:tc>
          <w:tcPr>
            <w:tcW w:w="4786" w:type="dxa"/>
          </w:tcPr>
          <w:p w:rsidR="00190FC2" w:rsidRPr="00E5058F" w:rsidRDefault="00190FC2" w:rsidP="00127816">
            <w:pPr>
              <w:pStyle w:val="TableParagraph"/>
              <w:tabs>
                <w:tab w:val="left" w:pos="1754"/>
              </w:tabs>
              <w:spacing w:line="276" w:lineRule="auto"/>
              <w:ind w:right="138" w:firstLine="284"/>
              <w:rPr>
                <w:sz w:val="24"/>
                <w:szCs w:val="24"/>
              </w:rPr>
            </w:pPr>
            <w:r w:rsidRPr="00E5058F">
              <w:rPr>
                <w:spacing w:val="-2"/>
                <w:sz w:val="24"/>
                <w:szCs w:val="24"/>
              </w:rPr>
              <w:t xml:space="preserve">4. Проведениекапитального </w:t>
            </w:r>
            <w:r w:rsidRPr="00E5058F">
              <w:rPr>
                <w:sz w:val="24"/>
                <w:szCs w:val="24"/>
              </w:rPr>
              <w:t xml:space="preserve">ремонта </w:t>
            </w:r>
            <w:r w:rsidRPr="00E5058F">
              <w:rPr>
                <w:sz w:val="24"/>
                <w:szCs w:val="24"/>
              </w:rPr>
              <w:lastRenderedPageBreak/>
              <w:t>школы</w:t>
            </w:r>
          </w:p>
          <w:p w:rsidR="00190FC2" w:rsidRPr="00E5058F" w:rsidRDefault="00190FC2" w:rsidP="00127816">
            <w:pPr>
              <w:spacing w:before="1" w:line="276" w:lineRule="auto"/>
              <w:ind w:firstLine="284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190FC2" w:rsidRPr="00E5058F" w:rsidRDefault="00190FC2" w:rsidP="00127816">
            <w:pPr>
              <w:spacing w:before="1" w:line="276" w:lineRule="auto"/>
              <w:ind w:firstLine="284"/>
              <w:rPr>
                <w:b/>
                <w:sz w:val="24"/>
                <w:szCs w:val="24"/>
              </w:rPr>
            </w:pPr>
            <w:r w:rsidRPr="00E5058F">
              <w:rPr>
                <w:sz w:val="24"/>
                <w:szCs w:val="24"/>
              </w:rPr>
              <w:lastRenderedPageBreak/>
              <w:t>Создать благоприятные</w:t>
            </w:r>
            <w:r w:rsidR="005C443A">
              <w:rPr>
                <w:sz w:val="24"/>
                <w:szCs w:val="24"/>
              </w:rPr>
              <w:t xml:space="preserve"> и в соответствии </w:t>
            </w:r>
            <w:r w:rsidR="005C443A">
              <w:rPr>
                <w:sz w:val="24"/>
                <w:szCs w:val="24"/>
              </w:rPr>
              <w:lastRenderedPageBreak/>
              <w:t xml:space="preserve">нормам Санпин </w:t>
            </w:r>
            <w:r w:rsidRPr="00E5058F">
              <w:rPr>
                <w:sz w:val="24"/>
                <w:szCs w:val="24"/>
              </w:rPr>
              <w:t>условиядля обучения в школе.</w:t>
            </w:r>
          </w:p>
        </w:tc>
      </w:tr>
      <w:tr w:rsidR="00190FC2" w:rsidRPr="00E5058F" w:rsidTr="005C443A">
        <w:tc>
          <w:tcPr>
            <w:tcW w:w="4786" w:type="dxa"/>
          </w:tcPr>
          <w:p w:rsidR="00190FC2" w:rsidRPr="00E5058F" w:rsidRDefault="00190FC2" w:rsidP="00127816">
            <w:pPr>
              <w:spacing w:before="1" w:line="276" w:lineRule="auto"/>
              <w:ind w:firstLine="284"/>
              <w:rPr>
                <w:sz w:val="24"/>
                <w:szCs w:val="24"/>
              </w:rPr>
            </w:pPr>
            <w:r w:rsidRPr="00E5058F">
              <w:rPr>
                <w:sz w:val="24"/>
                <w:szCs w:val="24"/>
              </w:rPr>
              <w:lastRenderedPageBreak/>
              <w:t>5. Обращениекпровайдеру по вопросу повышения скоростиИнтернета</w:t>
            </w:r>
          </w:p>
          <w:p w:rsidR="00190FC2" w:rsidRPr="00E5058F" w:rsidRDefault="00190FC2" w:rsidP="00127816">
            <w:pPr>
              <w:spacing w:before="1" w:line="276" w:lineRule="auto"/>
              <w:ind w:firstLine="284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190FC2" w:rsidRPr="00E5058F" w:rsidRDefault="00190FC2" w:rsidP="00127816">
            <w:pPr>
              <w:spacing w:before="1" w:line="276" w:lineRule="auto"/>
              <w:ind w:firstLine="284"/>
              <w:rPr>
                <w:b/>
                <w:sz w:val="24"/>
                <w:szCs w:val="24"/>
              </w:rPr>
            </w:pPr>
            <w:r w:rsidRPr="00E5058F">
              <w:rPr>
                <w:sz w:val="24"/>
                <w:szCs w:val="24"/>
              </w:rPr>
              <w:t>Скорость</w:t>
            </w:r>
            <w:r w:rsidRPr="00E5058F">
              <w:rPr>
                <w:sz w:val="24"/>
                <w:szCs w:val="24"/>
              </w:rPr>
              <w:tab/>
              <w:t>интернет-соединенияувеличитсядо 50Мбит/сек.</w:t>
            </w:r>
          </w:p>
        </w:tc>
      </w:tr>
      <w:tr w:rsidR="00E5058F" w:rsidRPr="00E5058F" w:rsidTr="005C443A">
        <w:tc>
          <w:tcPr>
            <w:tcW w:w="4786" w:type="dxa"/>
          </w:tcPr>
          <w:p w:rsidR="00E5058F" w:rsidRPr="00E5058F" w:rsidRDefault="00E5058F" w:rsidP="00127816">
            <w:pPr>
              <w:spacing w:before="1" w:line="276" w:lineRule="auto"/>
              <w:ind w:firstLine="284"/>
              <w:rPr>
                <w:sz w:val="24"/>
                <w:szCs w:val="24"/>
              </w:rPr>
            </w:pPr>
            <w:r w:rsidRPr="00E5058F">
              <w:rPr>
                <w:sz w:val="24"/>
                <w:szCs w:val="24"/>
              </w:rPr>
              <w:t>6. Формирование перспективного плана развития материально- технической базы</w:t>
            </w:r>
          </w:p>
        </w:tc>
        <w:tc>
          <w:tcPr>
            <w:tcW w:w="4786" w:type="dxa"/>
          </w:tcPr>
          <w:p w:rsidR="00E5058F" w:rsidRPr="00E5058F" w:rsidRDefault="00E5058F" w:rsidP="00127816">
            <w:pPr>
              <w:pStyle w:val="TableParagraph"/>
              <w:spacing w:line="276" w:lineRule="auto"/>
              <w:ind w:right="448" w:firstLine="284"/>
              <w:rPr>
                <w:sz w:val="24"/>
                <w:szCs w:val="24"/>
              </w:rPr>
            </w:pPr>
            <w:r w:rsidRPr="00E5058F">
              <w:rPr>
                <w:spacing w:val="-2"/>
                <w:sz w:val="24"/>
                <w:szCs w:val="24"/>
              </w:rPr>
              <w:t>Определены основные направления</w:t>
            </w:r>
            <w:r w:rsidRPr="00E5058F">
              <w:rPr>
                <w:sz w:val="24"/>
                <w:szCs w:val="24"/>
              </w:rPr>
              <w:t xml:space="preserve"> развития </w:t>
            </w:r>
            <w:r w:rsidRPr="00E5058F">
              <w:rPr>
                <w:spacing w:val="-2"/>
                <w:sz w:val="24"/>
                <w:szCs w:val="24"/>
              </w:rPr>
              <w:t>материально- технической</w:t>
            </w:r>
          </w:p>
          <w:p w:rsidR="00E5058F" w:rsidRPr="00E5058F" w:rsidRDefault="00E5058F" w:rsidP="00127816">
            <w:pPr>
              <w:spacing w:before="1" w:line="276" w:lineRule="auto"/>
              <w:ind w:firstLine="284"/>
              <w:rPr>
                <w:sz w:val="24"/>
                <w:szCs w:val="24"/>
              </w:rPr>
            </w:pPr>
            <w:r w:rsidRPr="00E5058F">
              <w:rPr>
                <w:spacing w:val="-4"/>
                <w:sz w:val="24"/>
                <w:szCs w:val="24"/>
              </w:rPr>
              <w:t>базы</w:t>
            </w:r>
          </w:p>
        </w:tc>
      </w:tr>
    </w:tbl>
    <w:p w:rsidR="00190FC2" w:rsidRPr="005C443A" w:rsidRDefault="00190FC2" w:rsidP="00127816">
      <w:pPr>
        <w:spacing w:before="1"/>
        <w:ind w:firstLine="284"/>
        <w:rPr>
          <w:b/>
          <w:sz w:val="28"/>
          <w:szCs w:val="28"/>
        </w:rPr>
      </w:pPr>
    </w:p>
    <w:p w:rsidR="00190FC2" w:rsidRPr="005C443A" w:rsidRDefault="00190FC2" w:rsidP="00127816">
      <w:pPr>
        <w:pStyle w:val="a5"/>
        <w:spacing w:before="1"/>
        <w:ind w:left="720" w:firstLine="284"/>
        <w:rPr>
          <w:b/>
          <w:sz w:val="28"/>
          <w:szCs w:val="28"/>
        </w:rPr>
      </w:pPr>
      <w:r w:rsidRPr="00190FC2">
        <w:rPr>
          <w:b/>
          <w:sz w:val="28"/>
          <w:szCs w:val="28"/>
        </w:rPr>
        <w:t>Риск 2. «Недостат</w:t>
      </w:r>
      <w:r>
        <w:rPr>
          <w:b/>
          <w:sz w:val="28"/>
          <w:szCs w:val="28"/>
        </w:rPr>
        <w:t xml:space="preserve">очная предметная и методическая компетентность </w:t>
      </w:r>
      <w:r w:rsidRPr="00190FC2">
        <w:rPr>
          <w:b/>
          <w:sz w:val="28"/>
          <w:szCs w:val="28"/>
        </w:rPr>
        <w:t>педагогических работников».</w:t>
      </w:r>
    </w:p>
    <w:p w:rsidR="00190FC2" w:rsidRPr="00190FC2" w:rsidRDefault="00190FC2" w:rsidP="00127816">
      <w:pPr>
        <w:pStyle w:val="a5"/>
        <w:spacing w:before="1"/>
        <w:ind w:left="720" w:firstLine="284"/>
        <w:rPr>
          <w:b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4715"/>
        <w:gridCol w:w="4715"/>
      </w:tblGrid>
      <w:tr w:rsidR="00190FC2" w:rsidTr="005C443A">
        <w:tc>
          <w:tcPr>
            <w:tcW w:w="4786" w:type="dxa"/>
          </w:tcPr>
          <w:p w:rsidR="00190FC2" w:rsidRDefault="00190FC2" w:rsidP="00127816">
            <w:pPr>
              <w:spacing w:before="1"/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4786" w:type="dxa"/>
          </w:tcPr>
          <w:p w:rsidR="00190FC2" w:rsidRDefault="00190FC2" w:rsidP="00127816">
            <w:pPr>
              <w:spacing w:before="1"/>
              <w:ind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190FC2" w:rsidTr="005C443A">
        <w:tc>
          <w:tcPr>
            <w:tcW w:w="4786" w:type="dxa"/>
          </w:tcPr>
          <w:p w:rsidR="00190FC2" w:rsidRDefault="00190FC2" w:rsidP="00127816">
            <w:pPr>
              <w:spacing w:before="1"/>
              <w:ind w:firstLine="284"/>
              <w:rPr>
                <w:b/>
                <w:sz w:val="28"/>
                <w:szCs w:val="28"/>
              </w:rPr>
            </w:pPr>
            <w:r w:rsidRPr="004A7017">
              <w:rPr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Активизация деятельности</w:t>
            </w:r>
            <w:r w:rsidRPr="007E6628">
              <w:rPr>
                <w:sz w:val="28"/>
                <w:szCs w:val="28"/>
              </w:rPr>
              <w:t xml:space="preserve"> школьной методической службы в направлении повышения предметной и методической компетентности педагогических работников</w:t>
            </w:r>
          </w:p>
        </w:tc>
        <w:tc>
          <w:tcPr>
            <w:tcW w:w="4786" w:type="dxa"/>
          </w:tcPr>
          <w:p w:rsidR="00190FC2" w:rsidRPr="007E6628" w:rsidRDefault="00190FC2" w:rsidP="00127816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E6628">
              <w:rPr>
                <w:sz w:val="28"/>
                <w:szCs w:val="28"/>
              </w:rPr>
              <w:t xml:space="preserve">азработан перспективный план повышения квалификации с учетом профессиональных дефицитов и обеспечивающий развитие профессиональных компетенций </w:t>
            </w:r>
          </w:p>
          <w:p w:rsidR="00190FC2" w:rsidRDefault="00190FC2" w:rsidP="00127816">
            <w:pPr>
              <w:spacing w:before="1"/>
              <w:ind w:firstLine="284"/>
              <w:rPr>
                <w:b/>
                <w:sz w:val="28"/>
                <w:szCs w:val="28"/>
              </w:rPr>
            </w:pPr>
          </w:p>
        </w:tc>
      </w:tr>
      <w:tr w:rsidR="00190FC2" w:rsidTr="005C443A">
        <w:tc>
          <w:tcPr>
            <w:tcW w:w="4786" w:type="dxa"/>
          </w:tcPr>
          <w:p w:rsidR="005C443A" w:rsidRDefault="00190FC2" w:rsidP="00127816">
            <w:pPr>
              <w:spacing w:before="1"/>
              <w:ind w:firstLine="284"/>
              <w:rPr>
                <w:sz w:val="28"/>
                <w:szCs w:val="28"/>
              </w:rPr>
            </w:pPr>
            <w:r w:rsidRPr="004A7017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Организация мероприятий</w:t>
            </w:r>
            <w:r w:rsidRPr="007E6628">
              <w:rPr>
                <w:sz w:val="28"/>
                <w:szCs w:val="28"/>
              </w:rPr>
              <w:t xml:space="preserve"> по обмену опытом, в том числе взаимопосещения   уроков с </w:t>
            </w:r>
          </w:p>
          <w:p w:rsidR="00190FC2" w:rsidRDefault="00190FC2" w:rsidP="00127816">
            <w:pPr>
              <w:spacing w:before="1"/>
              <w:ind w:firstLine="284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7E6628">
              <w:rPr>
                <w:sz w:val="28"/>
                <w:szCs w:val="28"/>
              </w:rPr>
              <w:t>последующим самоанализом и анализом</w:t>
            </w:r>
          </w:p>
        </w:tc>
        <w:tc>
          <w:tcPr>
            <w:tcW w:w="4786" w:type="dxa"/>
          </w:tcPr>
          <w:p w:rsidR="00190FC2" w:rsidRDefault="00190FC2" w:rsidP="00127816">
            <w:pPr>
              <w:spacing w:before="1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70 % педагогов </w:t>
            </w:r>
            <w:r w:rsidRPr="007E6628">
              <w:rPr>
                <w:sz w:val="28"/>
                <w:szCs w:val="28"/>
              </w:rPr>
              <w:t>демонстрируют в своей работе актуальные практики, полученные на курсах повышения квалификации, семинарах, мероприятиях по обмену опытом</w:t>
            </w:r>
          </w:p>
          <w:p w:rsidR="00190FC2" w:rsidRDefault="00190FC2" w:rsidP="00127816">
            <w:pPr>
              <w:spacing w:before="1"/>
              <w:ind w:firstLine="284"/>
              <w:rPr>
                <w:b/>
                <w:sz w:val="28"/>
                <w:szCs w:val="28"/>
              </w:rPr>
            </w:pPr>
          </w:p>
        </w:tc>
      </w:tr>
      <w:tr w:rsidR="00190FC2" w:rsidTr="005C443A">
        <w:tc>
          <w:tcPr>
            <w:tcW w:w="4786" w:type="dxa"/>
          </w:tcPr>
          <w:p w:rsidR="00190FC2" w:rsidRDefault="00190FC2" w:rsidP="00127816">
            <w:pPr>
              <w:spacing w:before="1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Разработка перспективного</w:t>
            </w:r>
            <w:r w:rsidRPr="004A7017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4A7017">
              <w:rPr>
                <w:sz w:val="28"/>
                <w:szCs w:val="28"/>
              </w:rPr>
              <w:t xml:space="preserve"> повышения квалификации с учетом профессиональных дефицито</w:t>
            </w:r>
            <w:r>
              <w:rPr>
                <w:sz w:val="28"/>
                <w:szCs w:val="28"/>
              </w:rPr>
              <w:t xml:space="preserve">в и обеспечивающего </w:t>
            </w:r>
            <w:r w:rsidRPr="004A7017">
              <w:rPr>
                <w:sz w:val="28"/>
                <w:szCs w:val="28"/>
              </w:rPr>
              <w:t>развитие профессиональных компетенций</w:t>
            </w:r>
          </w:p>
          <w:p w:rsidR="00190FC2" w:rsidRPr="004A7017" w:rsidRDefault="00190FC2" w:rsidP="00127816">
            <w:pPr>
              <w:spacing w:before="1"/>
              <w:ind w:firstLine="284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90FC2" w:rsidRPr="007E6628" w:rsidRDefault="00190FC2" w:rsidP="00127816">
            <w:pPr>
              <w:spacing w:before="1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7E6628">
              <w:rPr>
                <w:sz w:val="28"/>
                <w:szCs w:val="28"/>
              </w:rPr>
              <w:t xml:space="preserve">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</w:t>
            </w:r>
          </w:p>
        </w:tc>
      </w:tr>
    </w:tbl>
    <w:p w:rsidR="00190FC2" w:rsidRPr="00190FC2" w:rsidRDefault="00190FC2" w:rsidP="00127816">
      <w:pPr>
        <w:pStyle w:val="a5"/>
        <w:spacing w:before="1"/>
        <w:ind w:left="720" w:firstLine="284"/>
        <w:rPr>
          <w:b/>
          <w:sz w:val="28"/>
          <w:szCs w:val="28"/>
        </w:rPr>
      </w:pPr>
    </w:p>
    <w:p w:rsidR="00D71722" w:rsidRDefault="00D71722" w:rsidP="00127816">
      <w:pPr>
        <w:pStyle w:val="a5"/>
        <w:tabs>
          <w:tab w:val="left" w:pos="3789"/>
        </w:tabs>
        <w:spacing w:before="1" w:line="276" w:lineRule="auto"/>
        <w:ind w:left="720" w:firstLine="284"/>
        <w:rPr>
          <w:rFonts w:asciiTheme="minorHAnsi" w:hAnsiTheme="minorHAnsi" w:cstheme="minorHAnsi"/>
          <w:sz w:val="28"/>
          <w:szCs w:val="28"/>
        </w:rPr>
      </w:pPr>
    </w:p>
    <w:p w:rsidR="00D71722" w:rsidRPr="00D71722" w:rsidRDefault="00D71722" w:rsidP="00127816">
      <w:pPr>
        <w:pStyle w:val="a5"/>
        <w:tabs>
          <w:tab w:val="left" w:pos="3789"/>
        </w:tabs>
        <w:spacing w:before="1" w:line="276" w:lineRule="auto"/>
        <w:ind w:left="720" w:firstLine="284"/>
        <w:rPr>
          <w:rFonts w:asciiTheme="minorHAnsi" w:hAnsiTheme="minorHAnsi" w:cstheme="minorHAnsi"/>
          <w:sz w:val="28"/>
          <w:szCs w:val="28"/>
        </w:rPr>
      </w:pPr>
    </w:p>
    <w:p w:rsidR="00D450BC" w:rsidRDefault="00D450BC" w:rsidP="00127816">
      <w:p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</w:p>
    <w:p w:rsidR="00D450BC" w:rsidRDefault="00D450BC" w:rsidP="00127816">
      <w:p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</w:p>
    <w:p w:rsidR="00D450BC" w:rsidRPr="00D450BC" w:rsidRDefault="00D450BC" w:rsidP="00127816">
      <w:pPr>
        <w:tabs>
          <w:tab w:val="left" w:pos="3345"/>
        </w:tabs>
        <w:spacing w:before="1" w:line="276" w:lineRule="auto"/>
        <w:ind w:firstLine="284"/>
        <w:rPr>
          <w:rFonts w:asciiTheme="minorHAnsi" w:hAnsiTheme="minorHAnsi" w:cstheme="minorHAnsi"/>
          <w:color w:val="171717"/>
          <w:sz w:val="28"/>
          <w:szCs w:val="28"/>
        </w:rPr>
      </w:pPr>
    </w:p>
    <w:sectPr w:rsidR="00D450BC" w:rsidRPr="00D450BC" w:rsidSect="00FD24F4">
      <w:pgSz w:w="11920" w:h="16850"/>
      <w:pgMar w:top="1060" w:right="1572" w:bottom="1418" w:left="1134" w:header="0" w:footer="110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DCC" w:rsidRDefault="00125DCC" w:rsidP="00062B7A">
      <w:r>
        <w:separator/>
      </w:r>
    </w:p>
  </w:endnote>
  <w:endnote w:type="continuationSeparator" w:id="1">
    <w:p w:rsidR="00125DCC" w:rsidRDefault="00125DCC" w:rsidP="00062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DCC" w:rsidRDefault="00125DCC" w:rsidP="00062B7A">
      <w:r>
        <w:separator/>
      </w:r>
    </w:p>
  </w:footnote>
  <w:footnote w:type="continuationSeparator" w:id="1">
    <w:p w:rsidR="00125DCC" w:rsidRDefault="00125DCC" w:rsidP="00062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F7E"/>
    <w:multiLevelType w:val="hybridMultilevel"/>
    <w:tmpl w:val="2EACDB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37C01"/>
    <w:multiLevelType w:val="hybridMultilevel"/>
    <w:tmpl w:val="116CD4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73BEF"/>
    <w:multiLevelType w:val="hybridMultilevel"/>
    <w:tmpl w:val="EFE6E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72A5F"/>
    <w:multiLevelType w:val="hybridMultilevel"/>
    <w:tmpl w:val="91864258"/>
    <w:lvl w:ilvl="0" w:tplc="0419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2BE64C34"/>
    <w:multiLevelType w:val="hybridMultilevel"/>
    <w:tmpl w:val="6464E772"/>
    <w:lvl w:ilvl="0" w:tplc="0419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>
    <w:nsid w:val="3C7E6F09"/>
    <w:multiLevelType w:val="hybridMultilevel"/>
    <w:tmpl w:val="00E6DC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64E65"/>
    <w:multiLevelType w:val="hybridMultilevel"/>
    <w:tmpl w:val="781642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27791"/>
    <w:multiLevelType w:val="hybridMultilevel"/>
    <w:tmpl w:val="9648D3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C532F"/>
    <w:multiLevelType w:val="hybridMultilevel"/>
    <w:tmpl w:val="D550128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DF8747C"/>
    <w:multiLevelType w:val="hybridMultilevel"/>
    <w:tmpl w:val="26225C6E"/>
    <w:lvl w:ilvl="0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1">
    <w:nsid w:val="51241D78"/>
    <w:multiLevelType w:val="multilevel"/>
    <w:tmpl w:val="768404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5A5008A7"/>
    <w:multiLevelType w:val="hybridMultilevel"/>
    <w:tmpl w:val="34CE3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334F4"/>
    <w:multiLevelType w:val="hybridMultilevel"/>
    <w:tmpl w:val="5770F1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90004E5"/>
    <w:multiLevelType w:val="hybridMultilevel"/>
    <w:tmpl w:val="FCF4C0EE"/>
    <w:lvl w:ilvl="0" w:tplc="8CF4F32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5">
    <w:nsid w:val="70A42258"/>
    <w:multiLevelType w:val="hybridMultilevel"/>
    <w:tmpl w:val="716A66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D1C0E"/>
    <w:multiLevelType w:val="hybridMultilevel"/>
    <w:tmpl w:val="DD106A38"/>
    <w:lvl w:ilvl="0" w:tplc="6EA297D8">
      <w:start w:val="1"/>
      <w:numFmt w:val="decimal"/>
      <w:lvlText w:val="%1."/>
      <w:lvlJc w:val="left"/>
      <w:pPr>
        <w:ind w:left="1673" w:hanging="360"/>
      </w:pPr>
      <w:rPr>
        <w:rFonts w:hint="default"/>
        <w:w w:val="100"/>
        <w:lang w:val="ru-RU" w:eastAsia="en-US" w:bidi="ar-SA"/>
      </w:rPr>
    </w:lvl>
    <w:lvl w:ilvl="1" w:tplc="ADE0FB7C">
      <w:numFmt w:val="bullet"/>
      <w:lvlText w:val="•"/>
      <w:lvlJc w:val="left"/>
      <w:pPr>
        <w:ind w:left="2555" w:hanging="360"/>
      </w:pPr>
      <w:rPr>
        <w:rFonts w:hint="default"/>
        <w:lang w:val="ru-RU" w:eastAsia="en-US" w:bidi="ar-SA"/>
      </w:rPr>
    </w:lvl>
    <w:lvl w:ilvl="2" w:tplc="47167E02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8EB418AC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4" w:tplc="DFE4C140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4624322A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6" w:tplc="CF8E186A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 w:tplc="1CCC2C88">
      <w:numFmt w:val="bullet"/>
      <w:lvlText w:val="•"/>
      <w:lvlJc w:val="left"/>
      <w:pPr>
        <w:ind w:left="7805" w:hanging="360"/>
      </w:pPr>
      <w:rPr>
        <w:rFonts w:hint="default"/>
        <w:lang w:val="ru-RU" w:eastAsia="en-US" w:bidi="ar-SA"/>
      </w:rPr>
    </w:lvl>
    <w:lvl w:ilvl="8" w:tplc="B53AE3EE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17">
    <w:nsid w:val="7784478B"/>
    <w:multiLevelType w:val="hybridMultilevel"/>
    <w:tmpl w:val="C6EE315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F028EF"/>
    <w:multiLevelType w:val="hybridMultilevel"/>
    <w:tmpl w:val="3B660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3459D2"/>
    <w:multiLevelType w:val="hybridMultilevel"/>
    <w:tmpl w:val="42C607D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3"/>
  </w:num>
  <w:num w:numId="5">
    <w:abstractNumId w:val="13"/>
  </w:num>
  <w:num w:numId="6">
    <w:abstractNumId w:val="10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6"/>
  </w:num>
  <w:num w:numId="12">
    <w:abstractNumId w:val="4"/>
  </w:num>
  <w:num w:numId="13">
    <w:abstractNumId w:val="15"/>
  </w:num>
  <w:num w:numId="14">
    <w:abstractNumId w:val="19"/>
  </w:num>
  <w:num w:numId="15">
    <w:abstractNumId w:val="0"/>
  </w:num>
  <w:num w:numId="16">
    <w:abstractNumId w:val="18"/>
  </w:num>
  <w:num w:numId="17">
    <w:abstractNumId w:val="5"/>
  </w:num>
  <w:num w:numId="18">
    <w:abstractNumId w:val="12"/>
  </w:num>
  <w:num w:numId="19">
    <w:abstractNumId w:val="7"/>
  </w:num>
  <w:num w:numId="20">
    <w:abstractNumId w:val="1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62B7A"/>
    <w:rsid w:val="00016536"/>
    <w:rsid w:val="000249DF"/>
    <w:rsid w:val="000267DA"/>
    <w:rsid w:val="00034C51"/>
    <w:rsid w:val="00035028"/>
    <w:rsid w:val="00035CC8"/>
    <w:rsid w:val="00035D90"/>
    <w:rsid w:val="00037DC4"/>
    <w:rsid w:val="00045105"/>
    <w:rsid w:val="000624E9"/>
    <w:rsid w:val="00062B7A"/>
    <w:rsid w:val="00070293"/>
    <w:rsid w:val="00082CAF"/>
    <w:rsid w:val="00083330"/>
    <w:rsid w:val="00084E37"/>
    <w:rsid w:val="000A760F"/>
    <w:rsid w:val="000A79A0"/>
    <w:rsid w:val="000B08B9"/>
    <w:rsid w:val="000B3BF5"/>
    <w:rsid w:val="000B3F16"/>
    <w:rsid w:val="000C1D70"/>
    <w:rsid w:val="000D2058"/>
    <w:rsid w:val="000E2864"/>
    <w:rsid w:val="000E574E"/>
    <w:rsid w:val="000F15CA"/>
    <w:rsid w:val="000F455B"/>
    <w:rsid w:val="000F6BC4"/>
    <w:rsid w:val="001020AD"/>
    <w:rsid w:val="00115C70"/>
    <w:rsid w:val="00125DCC"/>
    <w:rsid w:val="00127816"/>
    <w:rsid w:val="00142923"/>
    <w:rsid w:val="00143172"/>
    <w:rsid w:val="00153334"/>
    <w:rsid w:val="00165C09"/>
    <w:rsid w:val="00170947"/>
    <w:rsid w:val="00172BF4"/>
    <w:rsid w:val="00173B56"/>
    <w:rsid w:val="00176F98"/>
    <w:rsid w:val="00186DFF"/>
    <w:rsid w:val="00190FC2"/>
    <w:rsid w:val="00194788"/>
    <w:rsid w:val="00194DE7"/>
    <w:rsid w:val="001A671D"/>
    <w:rsid w:val="001B06F3"/>
    <w:rsid w:val="001B12DF"/>
    <w:rsid w:val="001C560E"/>
    <w:rsid w:val="001D36D7"/>
    <w:rsid w:val="001D4EFA"/>
    <w:rsid w:val="001E13B7"/>
    <w:rsid w:val="001E2C91"/>
    <w:rsid w:val="001E3949"/>
    <w:rsid w:val="001E4DCE"/>
    <w:rsid w:val="001E60F5"/>
    <w:rsid w:val="001F0780"/>
    <w:rsid w:val="001F293A"/>
    <w:rsid w:val="001F5A60"/>
    <w:rsid w:val="00202042"/>
    <w:rsid w:val="00205A9C"/>
    <w:rsid w:val="00206F49"/>
    <w:rsid w:val="00211BAA"/>
    <w:rsid w:val="00216EAB"/>
    <w:rsid w:val="0023560C"/>
    <w:rsid w:val="00246D2A"/>
    <w:rsid w:val="00253080"/>
    <w:rsid w:val="00253B78"/>
    <w:rsid w:val="00257B9A"/>
    <w:rsid w:val="0027106D"/>
    <w:rsid w:val="00275CDE"/>
    <w:rsid w:val="00276B1D"/>
    <w:rsid w:val="00280EF9"/>
    <w:rsid w:val="002A2934"/>
    <w:rsid w:val="002A3B01"/>
    <w:rsid w:val="002A5A36"/>
    <w:rsid w:val="002A640A"/>
    <w:rsid w:val="002B3CD6"/>
    <w:rsid w:val="002C1537"/>
    <w:rsid w:val="002C2A4E"/>
    <w:rsid w:val="002C3156"/>
    <w:rsid w:val="002C61CD"/>
    <w:rsid w:val="002D05E0"/>
    <w:rsid w:val="002D32CE"/>
    <w:rsid w:val="002D7D26"/>
    <w:rsid w:val="002E1FDC"/>
    <w:rsid w:val="002E404D"/>
    <w:rsid w:val="002F1D18"/>
    <w:rsid w:val="002F28FC"/>
    <w:rsid w:val="002F5E74"/>
    <w:rsid w:val="002F63A2"/>
    <w:rsid w:val="002F745D"/>
    <w:rsid w:val="00300D36"/>
    <w:rsid w:val="00312D2B"/>
    <w:rsid w:val="003220A8"/>
    <w:rsid w:val="00323020"/>
    <w:rsid w:val="0033179F"/>
    <w:rsid w:val="00334944"/>
    <w:rsid w:val="003452A5"/>
    <w:rsid w:val="003506DF"/>
    <w:rsid w:val="00360121"/>
    <w:rsid w:val="00392344"/>
    <w:rsid w:val="003A5E26"/>
    <w:rsid w:val="003C03DA"/>
    <w:rsid w:val="003D3523"/>
    <w:rsid w:val="003D4BFB"/>
    <w:rsid w:val="003D53BD"/>
    <w:rsid w:val="003D5E54"/>
    <w:rsid w:val="003D6F9F"/>
    <w:rsid w:val="003E33AC"/>
    <w:rsid w:val="003E4531"/>
    <w:rsid w:val="004055B5"/>
    <w:rsid w:val="0040647C"/>
    <w:rsid w:val="0041216B"/>
    <w:rsid w:val="00423686"/>
    <w:rsid w:val="00424DC1"/>
    <w:rsid w:val="00435BED"/>
    <w:rsid w:val="00436BD2"/>
    <w:rsid w:val="0045274B"/>
    <w:rsid w:val="00453C2D"/>
    <w:rsid w:val="00456C31"/>
    <w:rsid w:val="00465EB1"/>
    <w:rsid w:val="00466476"/>
    <w:rsid w:val="00477B6E"/>
    <w:rsid w:val="00485043"/>
    <w:rsid w:val="00486C55"/>
    <w:rsid w:val="0049254D"/>
    <w:rsid w:val="004A06BC"/>
    <w:rsid w:val="004A4BD1"/>
    <w:rsid w:val="004B4650"/>
    <w:rsid w:val="004B595B"/>
    <w:rsid w:val="004B6294"/>
    <w:rsid w:val="004C1CF1"/>
    <w:rsid w:val="004E18E7"/>
    <w:rsid w:val="004E6363"/>
    <w:rsid w:val="004F39D9"/>
    <w:rsid w:val="004F6CA7"/>
    <w:rsid w:val="00505C70"/>
    <w:rsid w:val="0052451A"/>
    <w:rsid w:val="00531787"/>
    <w:rsid w:val="00535FF7"/>
    <w:rsid w:val="00540568"/>
    <w:rsid w:val="00542056"/>
    <w:rsid w:val="00542A73"/>
    <w:rsid w:val="00546677"/>
    <w:rsid w:val="0055237E"/>
    <w:rsid w:val="00562245"/>
    <w:rsid w:val="005626A7"/>
    <w:rsid w:val="00564EE1"/>
    <w:rsid w:val="00566AF7"/>
    <w:rsid w:val="00567795"/>
    <w:rsid w:val="0057319A"/>
    <w:rsid w:val="00573E74"/>
    <w:rsid w:val="0057406F"/>
    <w:rsid w:val="00574859"/>
    <w:rsid w:val="005A5F35"/>
    <w:rsid w:val="005B1EC1"/>
    <w:rsid w:val="005B5D17"/>
    <w:rsid w:val="005B65B1"/>
    <w:rsid w:val="005B6FF4"/>
    <w:rsid w:val="005C3E11"/>
    <w:rsid w:val="005C443A"/>
    <w:rsid w:val="005C44DB"/>
    <w:rsid w:val="005C7AA0"/>
    <w:rsid w:val="005D7668"/>
    <w:rsid w:val="005E3D4A"/>
    <w:rsid w:val="005E5639"/>
    <w:rsid w:val="005E5D20"/>
    <w:rsid w:val="005F08D7"/>
    <w:rsid w:val="005F1CC0"/>
    <w:rsid w:val="005F6F13"/>
    <w:rsid w:val="0060092D"/>
    <w:rsid w:val="00600CBE"/>
    <w:rsid w:val="00601197"/>
    <w:rsid w:val="00606B2B"/>
    <w:rsid w:val="0061094E"/>
    <w:rsid w:val="006122BF"/>
    <w:rsid w:val="00621E8B"/>
    <w:rsid w:val="00623FB2"/>
    <w:rsid w:val="006267D9"/>
    <w:rsid w:val="00626B1F"/>
    <w:rsid w:val="00631857"/>
    <w:rsid w:val="00640C2C"/>
    <w:rsid w:val="006421A7"/>
    <w:rsid w:val="00645F03"/>
    <w:rsid w:val="00650A8F"/>
    <w:rsid w:val="0065359E"/>
    <w:rsid w:val="00657B29"/>
    <w:rsid w:val="006654E9"/>
    <w:rsid w:val="00676EEE"/>
    <w:rsid w:val="00687800"/>
    <w:rsid w:val="00694F9C"/>
    <w:rsid w:val="006A0245"/>
    <w:rsid w:val="006A3193"/>
    <w:rsid w:val="006A3404"/>
    <w:rsid w:val="006A537F"/>
    <w:rsid w:val="006A79F9"/>
    <w:rsid w:val="006B6779"/>
    <w:rsid w:val="006C497F"/>
    <w:rsid w:val="006C615B"/>
    <w:rsid w:val="006D5D73"/>
    <w:rsid w:val="006D6A22"/>
    <w:rsid w:val="006E0166"/>
    <w:rsid w:val="006F6E1A"/>
    <w:rsid w:val="006F74AD"/>
    <w:rsid w:val="006F7AB5"/>
    <w:rsid w:val="00701E4C"/>
    <w:rsid w:val="00704067"/>
    <w:rsid w:val="007040C0"/>
    <w:rsid w:val="00706299"/>
    <w:rsid w:val="007133C5"/>
    <w:rsid w:val="00713594"/>
    <w:rsid w:val="007137A3"/>
    <w:rsid w:val="00715FD5"/>
    <w:rsid w:val="00724A93"/>
    <w:rsid w:val="00725CE1"/>
    <w:rsid w:val="00731990"/>
    <w:rsid w:val="00740826"/>
    <w:rsid w:val="00751FFF"/>
    <w:rsid w:val="0075426D"/>
    <w:rsid w:val="007570E6"/>
    <w:rsid w:val="00760B1B"/>
    <w:rsid w:val="00775E4B"/>
    <w:rsid w:val="00784C67"/>
    <w:rsid w:val="007A31AA"/>
    <w:rsid w:val="007A52F1"/>
    <w:rsid w:val="007B1217"/>
    <w:rsid w:val="007B1598"/>
    <w:rsid w:val="007B30DA"/>
    <w:rsid w:val="007B3B84"/>
    <w:rsid w:val="007C1D3C"/>
    <w:rsid w:val="007C46F3"/>
    <w:rsid w:val="007D54BD"/>
    <w:rsid w:val="007F0F73"/>
    <w:rsid w:val="007F6C92"/>
    <w:rsid w:val="00800468"/>
    <w:rsid w:val="00800918"/>
    <w:rsid w:val="008058D4"/>
    <w:rsid w:val="00806A76"/>
    <w:rsid w:val="00807E0F"/>
    <w:rsid w:val="008104CB"/>
    <w:rsid w:val="0082224C"/>
    <w:rsid w:val="008230CA"/>
    <w:rsid w:val="00824AD5"/>
    <w:rsid w:val="00832674"/>
    <w:rsid w:val="00835068"/>
    <w:rsid w:val="0083645E"/>
    <w:rsid w:val="00836583"/>
    <w:rsid w:val="008431CD"/>
    <w:rsid w:val="008509DF"/>
    <w:rsid w:val="00850BDC"/>
    <w:rsid w:val="00856A7C"/>
    <w:rsid w:val="008635B2"/>
    <w:rsid w:val="008669C3"/>
    <w:rsid w:val="0087511A"/>
    <w:rsid w:val="008764A4"/>
    <w:rsid w:val="00876FED"/>
    <w:rsid w:val="00882F5F"/>
    <w:rsid w:val="008864EA"/>
    <w:rsid w:val="00886A88"/>
    <w:rsid w:val="008B2CE6"/>
    <w:rsid w:val="008B36EE"/>
    <w:rsid w:val="008C0ECE"/>
    <w:rsid w:val="008C7BAA"/>
    <w:rsid w:val="008D3AAE"/>
    <w:rsid w:val="008D5BA1"/>
    <w:rsid w:val="008E0382"/>
    <w:rsid w:val="008F57FC"/>
    <w:rsid w:val="008F6E01"/>
    <w:rsid w:val="009019AC"/>
    <w:rsid w:val="0090451E"/>
    <w:rsid w:val="00916A0B"/>
    <w:rsid w:val="009211DE"/>
    <w:rsid w:val="00932F9E"/>
    <w:rsid w:val="00933367"/>
    <w:rsid w:val="009353D0"/>
    <w:rsid w:val="00940243"/>
    <w:rsid w:val="00944F10"/>
    <w:rsid w:val="0096398B"/>
    <w:rsid w:val="009719E2"/>
    <w:rsid w:val="00975DA1"/>
    <w:rsid w:val="00976096"/>
    <w:rsid w:val="009812C9"/>
    <w:rsid w:val="00990C09"/>
    <w:rsid w:val="00994906"/>
    <w:rsid w:val="00995602"/>
    <w:rsid w:val="00996851"/>
    <w:rsid w:val="009A0A76"/>
    <w:rsid w:val="009A3A67"/>
    <w:rsid w:val="009B1C50"/>
    <w:rsid w:val="009C0CE1"/>
    <w:rsid w:val="009C6378"/>
    <w:rsid w:val="009D292D"/>
    <w:rsid w:val="009D3249"/>
    <w:rsid w:val="009D62DA"/>
    <w:rsid w:val="009E262C"/>
    <w:rsid w:val="009E268D"/>
    <w:rsid w:val="00A01CDC"/>
    <w:rsid w:val="00A24319"/>
    <w:rsid w:val="00A360A2"/>
    <w:rsid w:val="00A37753"/>
    <w:rsid w:val="00A378B3"/>
    <w:rsid w:val="00A4119E"/>
    <w:rsid w:val="00A45A36"/>
    <w:rsid w:val="00A50578"/>
    <w:rsid w:val="00A5082D"/>
    <w:rsid w:val="00A70E4D"/>
    <w:rsid w:val="00A7150A"/>
    <w:rsid w:val="00A75128"/>
    <w:rsid w:val="00A807B1"/>
    <w:rsid w:val="00A82091"/>
    <w:rsid w:val="00A87765"/>
    <w:rsid w:val="00A91A58"/>
    <w:rsid w:val="00A92229"/>
    <w:rsid w:val="00A94995"/>
    <w:rsid w:val="00A94DC9"/>
    <w:rsid w:val="00A968C9"/>
    <w:rsid w:val="00AA51DD"/>
    <w:rsid w:val="00AB0ED8"/>
    <w:rsid w:val="00AB4CC8"/>
    <w:rsid w:val="00AD093A"/>
    <w:rsid w:val="00AD659B"/>
    <w:rsid w:val="00AD7365"/>
    <w:rsid w:val="00AE2558"/>
    <w:rsid w:val="00AF2BA0"/>
    <w:rsid w:val="00AF5582"/>
    <w:rsid w:val="00B03842"/>
    <w:rsid w:val="00B07877"/>
    <w:rsid w:val="00B12CE1"/>
    <w:rsid w:val="00B12E54"/>
    <w:rsid w:val="00B15CE5"/>
    <w:rsid w:val="00B22DE6"/>
    <w:rsid w:val="00B27767"/>
    <w:rsid w:val="00B27FA5"/>
    <w:rsid w:val="00B34F87"/>
    <w:rsid w:val="00B40034"/>
    <w:rsid w:val="00B40778"/>
    <w:rsid w:val="00B4142D"/>
    <w:rsid w:val="00B44489"/>
    <w:rsid w:val="00B509EC"/>
    <w:rsid w:val="00B51DBC"/>
    <w:rsid w:val="00B605BE"/>
    <w:rsid w:val="00B6203F"/>
    <w:rsid w:val="00B64400"/>
    <w:rsid w:val="00B72509"/>
    <w:rsid w:val="00B7553C"/>
    <w:rsid w:val="00B82ACE"/>
    <w:rsid w:val="00B836D1"/>
    <w:rsid w:val="00B848EB"/>
    <w:rsid w:val="00B85652"/>
    <w:rsid w:val="00B93C8B"/>
    <w:rsid w:val="00BB1668"/>
    <w:rsid w:val="00BB7C14"/>
    <w:rsid w:val="00BC062F"/>
    <w:rsid w:val="00BC1664"/>
    <w:rsid w:val="00BC26D4"/>
    <w:rsid w:val="00BD0AB3"/>
    <w:rsid w:val="00BF6240"/>
    <w:rsid w:val="00C01F6A"/>
    <w:rsid w:val="00C02255"/>
    <w:rsid w:val="00C1240B"/>
    <w:rsid w:val="00C2074A"/>
    <w:rsid w:val="00C20844"/>
    <w:rsid w:val="00C20F26"/>
    <w:rsid w:val="00C23150"/>
    <w:rsid w:val="00C30CA8"/>
    <w:rsid w:val="00C33176"/>
    <w:rsid w:val="00C4749F"/>
    <w:rsid w:val="00C531AA"/>
    <w:rsid w:val="00C55A25"/>
    <w:rsid w:val="00C560CF"/>
    <w:rsid w:val="00C60504"/>
    <w:rsid w:val="00C62C74"/>
    <w:rsid w:val="00C718A1"/>
    <w:rsid w:val="00C7556C"/>
    <w:rsid w:val="00C8199E"/>
    <w:rsid w:val="00C86A58"/>
    <w:rsid w:val="00C90C2B"/>
    <w:rsid w:val="00C90D2C"/>
    <w:rsid w:val="00C942DF"/>
    <w:rsid w:val="00C97171"/>
    <w:rsid w:val="00C97413"/>
    <w:rsid w:val="00C97A20"/>
    <w:rsid w:val="00CA5C04"/>
    <w:rsid w:val="00CB372F"/>
    <w:rsid w:val="00CC1F05"/>
    <w:rsid w:val="00CD1073"/>
    <w:rsid w:val="00CD3991"/>
    <w:rsid w:val="00CE2FE1"/>
    <w:rsid w:val="00CF3617"/>
    <w:rsid w:val="00CF470E"/>
    <w:rsid w:val="00D00A0C"/>
    <w:rsid w:val="00D04C8C"/>
    <w:rsid w:val="00D06CC2"/>
    <w:rsid w:val="00D14054"/>
    <w:rsid w:val="00D214FD"/>
    <w:rsid w:val="00D22D57"/>
    <w:rsid w:val="00D22EB3"/>
    <w:rsid w:val="00D32715"/>
    <w:rsid w:val="00D338C9"/>
    <w:rsid w:val="00D347B2"/>
    <w:rsid w:val="00D3527D"/>
    <w:rsid w:val="00D40FD6"/>
    <w:rsid w:val="00D450BC"/>
    <w:rsid w:val="00D46637"/>
    <w:rsid w:val="00D7137F"/>
    <w:rsid w:val="00D71722"/>
    <w:rsid w:val="00D73B21"/>
    <w:rsid w:val="00D820E0"/>
    <w:rsid w:val="00D9346E"/>
    <w:rsid w:val="00DB697E"/>
    <w:rsid w:val="00DB7D59"/>
    <w:rsid w:val="00DD382B"/>
    <w:rsid w:val="00DD5351"/>
    <w:rsid w:val="00DE1A2F"/>
    <w:rsid w:val="00DE7E7D"/>
    <w:rsid w:val="00DF16F5"/>
    <w:rsid w:val="00DF51C1"/>
    <w:rsid w:val="00E006B4"/>
    <w:rsid w:val="00E03BB1"/>
    <w:rsid w:val="00E04455"/>
    <w:rsid w:val="00E067E4"/>
    <w:rsid w:val="00E107A1"/>
    <w:rsid w:val="00E1513C"/>
    <w:rsid w:val="00E22919"/>
    <w:rsid w:val="00E23F6B"/>
    <w:rsid w:val="00E27417"/>
    <w:rsid w:val="00E27CF9"/>
    <w:rsid w:val="00E27F2D"/>
    <w:rsid w:val="00E3156D"/>
    <w:rsid w:val="00E3604B"/>
    <w:rsid w:val="00E42C9C"/>
    <w:rsid w:val="00E42F82"/>
    <w:rsid w:val="00E5058F"/>
    <w:rsid w:val="00E517A9"/>
    <w:rsid w:val="00E57548"/>
    <w:rsid w:val="00E60480"/>
    <w:rsid w:val="00E6176C"/>
    <w:rsid w:val="00E66EB3"/>
    <w:rsid w:val="00E66F33"/>
    <w:rsid w:val="00E70D3F"/>
    <w:rsid w:val="00E722CA"/>
    <w:rsid w:val="00E72F5E"/>
    <w:rsid w:val="00E7712C"/>
    <w:rsid w:val="00EA6721"/>
    <w:rsid w:val="00EA6811"/>
    <w:rsid w:val="00EA7F2B"/>
    <w:rsid w:val="00EB0082"/>
    <w:rsid w:val="00EB0EF2"/>
    <w:rsid w:val="00EC17D9"/>
    <w:rsid w:val="00EC45B6"/>
    <w:rsid w:val="00EC65D7"/>
    <w:rsid w:val="00EC767E"/>
    <w:rsid w:val="00ED1E07"/>
    <w:rsid w:val="00ED3138"/>
    <w:rsid w:val="00ED6929"/>
    <w:rsid w:val="00EE14D9"/>
    <w:rsid w:val="00EE2A43"/>
    <w:rsid w:val="00EE4775"/>
    <w:rsid w:val="00EF66AC"/>
    <w:rsid w:val="00F05177"/>
    <w:rsid w:val="00F0650F"/>
    <w:rsid w:val="00F13D19"/>
    <w:rsid w:val="00F22286"/>
    <w:rsid w:val="00F30F87"/>
    <w:rsid w:val="00F41B86"/>
    <w:rsid w:val="00F50345"/>
    <w:rsid w:val="00F50E64"/>
    <w:rsid w:val="00F5645B"/>
    <w:rsid w:val="00F638D7"/>
    <w:rsid w:val="00F63B81"/>
    <w:rsid w:val="00F72D18"/>
    <w:rsid w:val="00F72F36"/>
    <w:rsid w:val="00F73700"/>
    <w:rsid w:val="00F81024"/>
    <w:rsid w:val="00F92139"/>
    <w:rsid w:val="00F94E30"/>
    <w:rsid w:val="00F96320"/>
    <w:rsid w:val="00FB3173"/>
    <w:rsid w:val="00FB68FA"/>
    <w:rsid w:val="00FC3F5E"/>
    <w:rsid w:val="00FC7AED"/>
    <w:rsid w:val="00FD24F4"/>
    <w:rsid w:val="00FD57C3"/>
    <w:rsid w:val="00FD6FCC"/>
    <w:rsid w:val="00FE0E1C"/>
    <w:rsid w:val="00FE2AB6"/>
    <w:rsid w:val="00FE3EAB"/>
    <w:rsid w:val="00FE506F"/>
    <w:rsid w:val="00FE76CF"/>
    <w:rsid w:val="00FF3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15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B3BF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5C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62B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2B7A"/>
    <w:pPr>
      <w:ind w:left="59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B3BF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062B7A"/>
    <w:pPr>
      <w:ind w:left="593" w:hanging="361"/>
    </w:pPr>
  </w:style>
  <w:style w:type="paragraph" w:customStyle="1" w:styleId="TableParagraph">
    <w:name w:val="Table Paragraph"/>
    <w:basedOn w:val="a"/>
    <w:uiPriority w:val="1"/>
    <w:qFormat/>
    <w:rsid w:val="00062B7A"/>
    <w:pPr>
      <w:spacing w:line="256" w:lineRule="exact"/>
    </w:pPr>
  </w:style>
  <w:style w:type="paragraph" w:styleId="a6">
    <w:name w:val="header"/>
    <w:basedOn w:val="a"/>
    <w:link w:val="a7"/>
    <w:uiPriority w:val="99"/>
    <w:unhideWhenUsed/>
    <w:rsid w:val="00A91A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1A5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91A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A5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91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A58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link w:val="ad"/>
    <w:uiPriority w:val="1"/>
    <w:qFormat/>
    <w:rsid w:val="00C02255"/>
    <w:rPr>
      <w:rFonts w:ascii="Times New Roman" w:eastAsia="Times New Roman" w:hAnsi="Times New Roman" w:cs="Times New Roman"/>
      <w:lang w:val="ru-RU"/>
    </w:rPr>
  </w:style>
  <w:style w:type="character" w:customStyle="1" w:styleId="ad">
    <w:name w:val="Без интервала Знак"/>
    <w:link w:val="ac"/>
    <w:uiPriority w:val="1"/>
    <w:locked/>
    <w:rsid w:val="000B3BF5"/>
    <w:rPr>
      <w:rFonts w:ascii="Times New Roman" w:eastAsia="Times New Roman" w:hAnsi="Times New Roman" w:cs="Times New Roman"/>
      <w:lang w:val="ru-RU"/>
    </w:rPr>
  </w:style>
  <w:style w:type="paragraph" w:customStyle="1" w:styleId="c19">
    <w:name w:val="c19"/>
    <w:basedOn w:val="a"/>
    <w:rsid w:val="001B06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1B06F3"/>
  </w:style>
  <w:style w:type="character" w:customStyle="1" w:styleId="c0">
    <w:name w:val="c0"/>
    <w:basedOn w:val="a0"/>
    <w:rsid w:val="001B06F3"/>
  </w:style>
  <w:style w:type="paragraph" w:customStyle="1" w:styleId="11">
    <w:name w:val="Без интервала1"/>
    <w:rsid w:val="00C97171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nospacingcxspmiddle">
    <w:name w:val="nospacingcxspmiddle"/>
    <w:basedOn w:val="a"/>
    <w:rsid w:val="00C971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0249DF"/>
    <w:pPr>
      <w:ind w:left="452"/>
      <w:jc w:val="center"/>
      <w:outlineLvl w:val="2"/>
    </w:pPr>
    <w:rPr>
      <w:b/>
      <w:bCs/>
      <w:sz w:val="24"/>
      <w:szCs w:val="24"/>
    </w:rPr>
  </w:style>
  <w:style w:type="paragraph" w:styleId="ae">
    <w:name w:val="Title"/>
    <w:basedOn w:val="a"/>
    <w:link w:val="af"/>
    <w:uiPriority w:val="1"/>
    <w:qFormat/>
    <w:rsid w:val="00477B6E"/>
    <w:pPr>
      <w:spacing w:before="78" w:line="274" w:lineRule="exact"/>
      <w:ind w:left="3539" w:right="3436"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"/>
    <w:rsid w:val="00477B6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15">
    <w:name w:val="Сетка таблицы15"/>
    <w:basedOn w:val="a1"/>
    <w:uiPriority w:val="59"/>
    <w:rsid w:val="000B3BF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0B3B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0B3BF5"/>
  </w:style>
  <w:style w:type="character" w:styleId="af1">
    <w:name w:val="Strong"/>
    <w:basedOn w:val="a0"/>
    <w:uiPriority w:val="22"/>
    <w:qFormat/>
    <w:rsid w:val="000B3BF5"/>
    <w:rPr>
      <w:b/>
      <w:bCs/>
    </w:rPr>
  </w:style>
  <w:style w:type="paragraph" w:styleId="af2">
    <w:name w:val="Normal (Web)"/>
    <w:basedOn w:val="a"/>
    <w:uiPriority w:val="99"/>
    <w:unhideWhenUsed/>
    <w:rsid w:val="000B3BF5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table" w:customStyle="1" w:styleId="12">
    <w:name w:val="Светлая заливка1"/>
    <w:basedOn w:val="a1"/>
    <w:uiPriority w:val="60"/>
    <w:rsid w:val="00DE1A2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western">
    <w:name w:val="western"/>
    <w:basedOn w:val="a"/>
    <w:rsid w:val="00206F49"/>
    <w:pPr>
      <w:widowControl/>
      <w:autoSpaceDE/>
      <w:autoSpaceDN/>
    </w:pPr>
    <w:rPr>
      <w:sz w:val="24"/>
      <w:szCs w:val="24"/>
      <w:lang w:eastAsia="ru-RU"/>
    </w:rPr>
  </w:style>
  <w:style w:type="paragraph" w:styleId="2">
    <w:name w:val="Body Text Indent 2"/>
    <w:basedOn w:val="a"/>
    <w:link w:val="20"/>
    <w:rsid w:val="00206F49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06F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3">
    <w:name w:val="Содержимое таблицы"/>
    <w:basedOn w:val="a"/>
    <w:rsid w:val="00206F49"/>
    <w:pPr>
      <w:suppressLineNumbers/>
      <w:suppressAutoHyphens/>
      <w:autoSpaceDE/>
      <w:autoSpaceDN/>
    </w:pPr>
    <w:rPr>
      <w:rFonts w:eastAsia="Andale Sans UI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EA6721"/>
  </w:style>
  <w:style w:type="character" w:customStyle="1" w:styleId="c2">
    <w:name w:val="c2"/>
    <w:basedOn w:val="a0"/>
    <w:rsid w:val="00EA6721"/>
  </w:style>
  <w:style w:type="character" w:customStyle="1" w:styleId="c2c67">
    <w:name w:val="c2 c67"/>
    <w:basedOn w:val="a0"/>
    <w:rsid w:val="00EA6721"/>
  </w:style>
  <w:style w:type="paragraph" w:customStyle="1" w:styleId="c43c46">
    <w:name w:val="c43 c46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">
    <w:name w:val="c14"/>
    <w:basedOn w:val="a0"/>
    <w:rsid w:val="00EA6721"/>
  </w:style>
  <w:style w:type="character" w:customStyle="1" w:styleId="c14c23">
    <w:name w:val="c14 c23"/>
    <w:basedOn w:val="a0"/>
    <w:rsid w:val="00EA6721"/>
  </w:style>
  <w:style w:type="paragraph" w:customStyle="1" w:styleId="c43c46c58">
    <w:name w:val="c43 c46 c58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c67">
    <w:name w:val="c14 c67"/>
    <w:basedOn w:val="a0"/>
    <w:rsid w:val="00EA6721"/>
  </w:style>
  <w:style w:type="paragraph" w:customStyle="1" w:styleId="c43">
    <w:name w:val="c43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3c46c58c76">
    <w:name w:val="c43 c46 c58 c76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5c76">
    <w:name w:val="c25 c76"/>
    <w:basedOn w:val="a"/>
    <w:rsid w:val="00EA67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D7137F"/>
    <w:pPr>
      <w:ind w:left="1665" w:hanging="707"/>
      <w:outlineLvl w:val="1"/>
    </w:pPr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75CD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customStyle="1" w:styleId="TableGrid">
    <w:name w:val="TableGrid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F5582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ameContents">
    <w:name w:val="Frame Contents"/>
    <w:basedOn w:val="a"/>
    <w:qFormat/>
    <w:rsid w:val="00AF5582"/>
    <w:pPr>
      <w:suppressAutoHyphens/>
      <w:autoSpaceDE/>
      <w:autoSpaceDN/>
    </w:pPr>
  </w:style>
  <w:style w:type="character" w:styleId="af4">
    <w:name w:val="annotation reference"/>
    <w:basedOn w:val="a0"/>
    <w:uiPriority w:val="99"/>
    <w:semiHidden/>
    <w:unhideWhenUsed/>
    <w:rsid w:val="00A4119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4119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4119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4119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4119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9">
    <w:name w:val="Hyperlink"/>
    <w:basedOn w:val="a0"/>
    <w:uiPriority w:val="99"/>
    <w:unhideWhenUsed/>
    <w:rsid w:val="00A4119E"/>
    <w:rPr>
      <w:color w:val="0000FF" w:themeColor="hyperlink"/>
      <w:u w:val="single"/>
    </w:rPr>
  </w:style>
  <w:style w:type="character" w:styleId="afa">
    <w:name w:val="Emphasis"/>
    <w:basedOn w:val="a0"/>
    <w:uiPriority w:val="20"/>
    <w:qFormat/>
    <w:rsid w:val="00E575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44EE-F240-41CA-8A98-8E7DE589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Pages>1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Программа развития Гбоу школа № 705</dc:creator>
  <cp:keywords/>
  <dc:description/>
  <cp:lastModifiedBy>asus</cp:lastModifiedBy>
  <cp:revision>204</cp:revision>
  <cp:lastPrinted>2022-05-14T08:22:00Z</cp:lastPrinted>
  <dcterms:created xsi:type="dcterms:W3CDTF">2022-02-09T17:09:00Z</dcterms:created>
  <dcterms:modified xsi:type="dcterms:W3CDTF">2022-11-04T04:30:00Z</dcterms:modified>
</cp:coreProperties>
</file>